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E601B" w14:textId="77777777" w:rsidR="001E1AA0" w:rsidRDefault="001E1AA0" w:rsidP="68EDA745">
      <w:pPr>
        <w:jc w:val="center"/>
        <w:rPr>
          <w:b/>
          <w:bCs/>
        </w:rPr>
      </w:pPr>
    </w:p>
    <w:p w14:paraId="60FB12C1" w14:textId="11B6C8B4" w:rsidR="00522D6B" w:rsidRPr="00A50F6D" w:rsidRDefault="00522D6B" w:rsidP="68EDA745">
      <w:pPr>
        <w:jc w:val="center"/>
        <w:rPr>
          <w:b/>
          <w:bCs/>
          <w:sz w:val="28"/>
        </w:rPr>
      </w:pPr>
      <w:r w:rsidRPr="00A50F6D">
        <w:rPr>
          <w:b/>
          <w:bCs/>
          <w:sz w:val="28"/>
        </w:rPr>
        <w:t xml:space="preserve">The Center for Retention &amp; Expansion of Child Care - NW (C-RECC NW) </w:t>
      </w:r>
    </w:p>
    <w:p w14:paraId="6EA36EE5" w14:textId="77777777" w:rsidR="00A50F6D" w:rsidRDefault="00A50F6D" w:rsidP="00522D6B">
      <w:pPr>
        <w:jc w:val="center"/>
        <w:rPr>
          <w:b/>
          <w:bCs/>
        </w:rPr>
      </w:pPr>
    </w:p>
    <w:p w14:paraId="25468B24" w14:textId="77EA3295" w:rsidR="00522D6B" w:rsidRPr="00A50F6D" w:rsidRDefault="2D4B1CD3" w:rsidP="00522D6B">
      <w:pPr>
        <w:jc w:val="center"/>
        <w:rPr>
          <w:b/>
          <w:bCs/>
          <w:sz w:val="28"/>
        </w:rPr>
      </w:pPr>
      <w:r w:rsidRPr="00A50F6D">
        <w:rPr>
          <w:b/>
          <w:bCs/>
          <w:sz w:val="28"/>
        </w:rPr>
        <w:t xml:space="preserve">FUNDING </w:t>
      </w:r>
      <w:r w:rsidR="00522D6B" w:rsidRPr="00A50F6D">
        <w:rPr>
          <w:b/>
          <w:bCs/>
          <w:sz w:val="28"/>
        </w:rPr>
        <w:t>ANNOUNCEMENT</w:t>
      </w:r>
    </w:p>
    <w:p w14:paraId="4EF24490" w14:textId="77777777" w:rsidR="0091688E" w:rsidRDefault="0091688E" w:rsidP="00A64059">
      <w:pPr>
        <w:rPr>
          <w:b/>
          <w:bCs/>
        </w:rPr>
      </w:pPr>
    </w:p>
    <w:p w14:paraId="163C2915" w14:textId="44E8112C" w:rsidR="00A50F6D" w:rsidRPr="00F91CED" w:rsidRDefault="0091688E" w:rsidP="00A50F6D">
      <w:pPr>
        <w:jc w:val="center"/>
        <w:rPr>
          <w:b/>
          <w:bCs/>
          <w:sz w:val="32"/>
          <w:u w:val="single"/>
        </w:rPr>
      </w:pPr>
      <w:r w:rsidRPr="00F91CED">
        <w:rPr>
          <w:b/>
          <w:bCs/>
          <w:sz w:val="32"/>
          <w:u w:val="single"/>
        </w:rPr>
        <w:t>Innovative Approaches to Child Care Sustainability Grant</w:t>
      </w:r>
    </w:p>
    <w:p w14:paraId="2E15E66E" w14:textId="0EE22F45" w:rsidR="00522D6B" w:rsidRPr="00F91CED" w:rsidRDefault="0091688E" w:rsidP="00A50F6D">
      <w:pPr>
        <w:jc w:val="center"/>
        <w:rPr>
          <w:bCs/>
        </w:rPr>
      </w:pPr>
      <w:r w:rsidRPr="00F91CED">
        <w:rPr>
          <w:b/>
          <w:bCs/>
        </w:rPr>
        <w:t>Made possible by American Rescue Plan Act (ARPA) dollars from Whatcom County &amp; City of Bellingham</w:t>
      </w:r>
    </w:p>
    <w:p w14:paraId="5C5120C7" w14:textId="77777777" w:rsidR="001E1AA0" w:rsidRPr="00F91CED" w:rsidRDefault="001E1AA0" w:rsidP="68EDA745"/>
    <w:p w14:paraId="4F0440AD" w14:textId="61DC02F3" w:rsidR="00AB6FBA" w:rsidRPr="00F91CED" w:rsidRDefault="00357FB8" w:rsidP="68EDA745">
      <w:pPr>
        <w:rPr>
          <w:i/>
          <w:iCs/>
        </w:rPr>
      </w:pPr>
      <w:r w:rsidRPr="00F91CED">
        <w:t>The Center for Retention and Expansion of Child Care</w:t>
      </w:r>
      <w:r w:rsidR="00EB7F4A" w:rsidRPr="00F91CED">
        <w:t>, Northwest (C-RECC, NW) a</w:t>
      </w:r>
      <w:r w:rsidR="0B8AC310" w:rsidRPr="00F91CED">
        <w:t xml:space="preserve"> </w:t>
      </w:r>
      <w:r w:rsidR="002330E2" w:rsidRPr="00F91CED">
        <w:t>partnership between</w:t>
      </w:r>
      <w:r w:rsidR="75F305C4" w:rsidRPr="00F91CED">
        <w:t xml:space="preserve"> </w:t>
      </w:r>
      <w:r w:rsidR="00EB7F4A" w:rsidRPr="00F91CED">
        <w:t xml:space="preserve">the Early Learning and Family Services Department (ELAFS) </w:t>
      </w:r>
      <w:r w:rsidR="16A0932C" w:rsidRPr="00F91CED">
        <w:t xml:space="preserve">of </w:t>
      </w:r>
      <w:r w:rsidR="00EB7F4A" w:rsidRPr="00F91CED">
        <w:t xml:space="preserve">the </w:t>
      </w:r>
      <w:r w:rsidR="002A0AB2" w:rsidRPr="00F91CED">
        <w:t>O</w:t>
      </w:r>
      <w:r w:rsidR="00EB7F4A" w:rsidRPr="00F91CED">
        <w:t>pportunity Council</w:t>
      </w:r>
      <w:r w:rsidR="002A0AB2" w:rsidRPr="00F91CED">
        <w:t xml:space="preserve"> </w:t>
      </w:r>
      <w:r w:rsidR="3E6183E8" w:rsidRPr="00F91CED">
        <w:t xml:space="preserve">and the Bellingham Regional Chamber of Commerce, </w:t>
      </w:r>
      <w:r w:rsidR="002A0AB2" w:rsidRPr="00F91CED">
        <w:t xml:space="preserve">requests </w:t>
      </w:r>
      <w:r w:rsidR="00EB7F4A" w:rsidRPr="00F91CED">
        <w:t>grant proposals fr</w:t>
      </w:r>
      <w:r w:rsidR="00A36F16" w:rsidRPr="00F91CED">
        <w:t>om licensed child care businesses</w:t>
      </w:r>
      <w:r w:rsidR="00785AF7" w:rsidRPr="00F91CED">
        <w:t xml:space="preserve"> located within</w:t>
      </w:r>
      <w:r w:rsidR="00FE74AF" w:rsidRPr="00F91CED">
        <w:t xml:space="preserve"> all areas of Whatcom County</w:t>
      </w:r>
      <w:r w:rsidR="00551BD2" w:rsidRPr="00F91CED">
        <w:t>.</w:t>
      </w:r>
      <w:r w:rsidR="00A36F16" w:rsidRPr="00F91CED">
        <w:rPr>
          <w:i/>
          <w:iCs/>
        </w:rPr>
        <w:t xml:space="preserve"> </w:t>
      </w:r>
    </w:p>
    <w:p w14:paraId="0307AEFE" w14:textId="6A956255" w:rsidR="68EDA745" w:rsidRPr="00F91CED" w:rsidRDefault="68EDA745"/>
    <w:p w14:paraId="06F2F317" w14:textId="1F21C7D7" w:rsidR="00A36F16" w:rsidRPr="00F91CED" w:rsidRDefault="00A36F16" w:rsidP="00A64059">
      <w:r w:rsidRPr="00F91CED">
        <w:t>Th</w:t>
      </w:r>
      <w:r w:rsidR="00D242B7" w:rsidRPr="00F91CED">
        <w:t>e</w:t>
      </w:r>
      <w:r w:rsidRPr="00F91CED">
        <w:t xml:space="preserve"> funding is</w:t>
      </w:r>
      <w:r w:rsidR="00785AF7" w:rsidRPr="00F91CED">
        <w:t xml:space="preserve"> </w:t>
      </w:r>
      <w:r w:rsidR="27D8F748" w:rsidRPr="00F91CED">
        <w:t xml:space="preserve">provided to </w:t>
      </w:r>
      <w:r w:rsidR="00785AF7" w:rsidRPr="00F91CED">
        <w:t xml:space="preserve">C-RECC, NW </w:t>
      </w:r>
      <w:r w:rsidR="00B70E37" w:rsidRPr="00F91CED">
        <w:t>and is jointly financed by</w:t>
      </w:r>
      <w:r w:rsidR="5708B32E" w:rsidRPr="00F91CED">
        <w:t xml:space="preserve"> </w:t>
      </w:r>
      <w:r w:rsidR="00D242B7" w:rsidRPr="00F91CED">
        <w:t>Whatcom Count</w:t>
      </w:r>
      <w:r w:rsidR="00D7662C" w:rsidRPr="00F91CED">
        <w:t>y</w:t>
      </w:r>
      <w:r w:rsidR="00B70E37" w:rsidRPr="00F91CED">
        <w:t xml:space="preserve"> </w:t>
      </w:r>
      <w:r w:rsidR="00D242B7" w:rsidRPr="00F91CED">
        <w:t xml:space="preserve">and </w:t>
      </w:r>
      <w:r w:rsidR="00785AF7" w:rsidRPr="00F91CED">
        <w:t xml:space="preserve">City of Bellingham </w:t>
      </w:r>
      <w:r w:rsidR="22B66EEC" w:rsidRPr="00F91CED">
        <w:t>federal allocation of American Rescue Plan Act (ARPA) dollars. A</w:t>
      </w:r>
      <w:r w:rsidR="5684810C" w:rsidRPr="00F91CED">
        <w:t xml:space="preserve">warded grants will </w:t>
      </w:r>
      <w:r w:rsidR="00785AF7" w:rsidRPr="00F91CED">
        <w:t>focus on</w:t>
      </w:r>
      <w:r w:rsidRPr="00F91CED">
        <w:t xml:space="preserve"> assist</w:t>
      </w:r>
      <w:r w:rsidR="00785AF7" w:rsidRPr="00F91CED">
        <w:t>ing</w:t>
      </w:r>
      <w:r w:rsidR="00AB6FBA" w:rsidRPr="00F91CED">
        <w:t xml:space="preserve"> child care</w:t>
      </w:r>
      <w:r w:rsidRPr="00F91CED">
        <w:t xml:space="preserve"> businesses with</w:t>
      </w:r>
      <w:r w:rsidR="00EB7F4A" w:rsidRPr="00F91CED">
        <w:t xml:space="preserve"> </w:t>
      </w:r>
      <w:r w:rsidR="2A8F2CE5" w:rsidRPr="00F91CED">
        <w:t xml:space="preserve">organizational and workforce </w:t>
      </w:r>
      <w:r w:rsidRPr="00F91CED">
        <w:t>stability a</w:t>
      </w:r>
      <w:r w:rsidR="00785AF7" w:rsidRPr="00F91CED">
        <w:t xml:space="preserve">s </w:t>
      </w:r>
      <w:r w:rsidR="17DF9BDB" w:rsidRPr="00F91CED">
        <w:t xml:space="preserve">a means </w:t>
      </w:r>
      <w:r w:rsidRPr="00F91CED">
        <w:t>support</w:t>
      </w:r>
      <w:r w:rsidR="00785AF7" w:rsidRPr="00F91CED">
        <w:t>ing</w:t>
      </w:r>
      <w:r w:rsidRPr="00F91CED">
        <w:t xml:space="preserve"> the </w:t>
      </w:r>
      <w:r w:rsidR="00AB6FBA" w:rsidRPr="00F91CED">
        <w:t xml:space="preserve">child care </w:t>
      </w:r>
      <w:r w:rsidRPr="00F91CED">
        <w:t xml:space="preserve">needs of </w:t>
      </w:r>
      <w:r w:rsidR="6706D410" w:rsidRPr="00F91CED">
        <w:t xml:space="preserve">local </w:t>
      </w:r>
      <w:r w:rsidRPr="00F91CED">
        <w:t xml:space="preserve">families. </w:t>
      </w:r>
    </w:p>
    <w:p w14:paraId="387A376A" w14:textId="70F1D635" w:rsidR="00532649" w:rsidRPr="00F91CED" w:rsidRDefault="00532649" w:rsidP="367FA102"/>
    <w:p w14:paraId="3361118E" w14:textId="0F1FFC62" w:rsidR="009F52D1" w:rsidRPr="00F91CED" w:rsidRDefault="006F35A8" w:rsidP="68EDA745">
      <w:pPr>
        <w:tabs>
          <w:tab w:val="left" w:pos="540"/>
          <w:tab w:val="left" w:pos="2160"/>
          <w:tab w:val="left" w:pos="2880"/>
          <w:tab w:val="left" w:pos="3600"/>
          <w:tab w:val="left" w:pos="4320"/>
          <w:tab w:val="left" w:pos="5040"/>
          <w:tab w:val="left" w:pos="5760"/>
          <w:tab w:val="left" w:pos="6480"/>
          <w:tab w:val="left" w:pos="7200"/>
          <w:tab w:val="left" w:pos="7920"/>
          <w:tab w:val="left" w:pos="8640"/>
        </w:tabs>
      </w:pPr>
      <w:r w:rsidRPr="00F91CED">
        <w:t xml:space="preserve">The public health crisis of COVID-19 had a devastating effect on the child care industry. </w:t>
      </w:r>
      <w:r w:rsidR="00D242B7" w:rsidRPr="00F91CED">
        <w:t xml:space="preserve">Whatcom County and </w:t>
      </w:r>
      <w:r w:rsidR="009F52D1" w:rsidRPr="00F91CED">
        <w:t>City of Bellingham</w:t>
      </w:r>
      <w:r w:rsidR="00D242B7" w:rsidRPr="00F91CED">
        <w:t xml:space="preserve"> elected officials</w:t>
      </w:r>
      <w:r w:rsidR="7A6C7632" w:rsidRPr="00F91CED">
        <w:t>, using the federal government’s identification of the early learning and care sector as an impacted industry,</w:t>
      </w:r>
      <w:r w:rsidR="009F52D1" w:rsidRPr="00F91CED">
        <w:t xml:space="preserve"> </w:t>
      </w:r>
      <w:r w:rsidR="00BA0779" w:rsidRPr="00F91CED">
        <w:t>ha</w:t>
      </w:r>
      <w:r w:rsidR="009B5FD1" w:rsidRPr="00F91CED">
        <w:t>ve</w:t>
      </w:r>
      <w:r w:rsidR="00BA0779" w:rsidRPr="00F91CED">
        <w:t xml:space="preserve"> elected to make some of its ARPA dollars available to support open</w:t>
      </w:r>
      <w:r w:rsidR="009B5FD1" w:rsidRPr="00F91CED">
        <w:t>, licensed</w:t>
      </w:r>
      <w:r w:rsidR="00BA0779" w:rsidRPr="00F91CED">
        <w:t xml:space="preserve"> child care</w:t>
      </w:r>
      <w:r w:rsidR="00D242B7" w:rsidRPr="00F91CED">
        <w:t xml:space="preserve"> business owners</w:t>
      </w:r>
      <w:r w:rsidR="009B5FD1" w:rsidRPr="00F91CED">
        <w:t>/providers</w:t>
      </w:r>
      <w:r w:rsidR="00D242B7" w:rsidRPr="00F91CED">
        <w:t>.</w:t>
      </w:r>
      <w:r w:rsidR="00BA0779" w:rsidRPr="00F91CED">
        <w:t xml:space="preserve"> </w:t>
      </w:r>
      <w:r w:rsidR="00D242B7" w:rsidRPr="00F91CED">
        <w:t>U</w:t>
      </w:r>
      <w:r w:rsidR="00BA0779" w:rsidRPr="00F91CED">
        <w:t>nder this</w:t>
      </w:r>
      <w:r w:rsidR="00D242B7" w:rsidRPr="00F91CED">
        <w:t xml:space="preserve"> </w:t>
      </w:r>
      <w:r w:rsidR="3B435EDF" w:rsidRPr="00F91CED">
        <w:t>initiative</w:t>
      </w:r>
      <w:r w:rsidR="00D242B7" w:rsidRPr="00F91CED">
        <w:t>,</w:t>
      </w:r>
      <w:r w:rsidR="00BA0779" w:rsidRPr="00F91CED">
        <w:t xml:space="preserve"> </w:t>
      </w:r>
      <w:r w:rsidR="00D242B7" w:rsidRPr="00F91CED">
        <w:t>f</w:t>
      </w:r>
      <w:r w:rsidR="00D45D69" w:rsidRPr="00F91CED">
        <w:t>unding</w:t>
      </w:r>
      <w:r w:rsidR="009F52D1" w:rsidRPr="00F91CED">
        <w:t xml:space="preserve"> will provide both immediate and long-term benefits for the children, families, and employers </w:t>
      </w:r>
      <w:r w:rsidR="00D242B7" w:rsidRPr="00F91CED">
        <w:t xml:space="preserve">throughout the county. </w:t>
      </w:r>
    </w:p>
    <w:p w14:paraId="002856D7" w14:textId="77777777" w:rsidR="000F3B27" w:rsidRPr="00F91CED" w:rsidRDefault="000F3B27" w:rsidP="40D8D906"/>
    <w:p w14:paraId="04AB78F9" w14:textId="5CDEC8B5" w:rsidR="009448DA" w:rsidRPr="00F91CED" w:rsidRDefault="009F52D1" w:rsidP="40D8D906">
      <w:r w:rsidRPr="00F91CED">
        <w:t>Q</w:t>
      </w:r>
      <w:r w:rsidR="009448DA" w:rsidRPr="00F91CED">
        <w:t xml:space="preserve">ualifying </w:t>
      </w:r>
      <w:r w:rsidR="0041415A" w:rsidRPr="00F91CED">
        <w:t>child care business owners/</w:t>
      </w:r>
      <w:r w:rsidR="009448DA" w:rsidRPr="00F91CED">
        <w:t>providers impacted by COVID-19 may apply for financial assistance. To request assistance</w:t>
      </w:r>
      <w:r w:rsidR="0041415A" w:rsidRPr="00F91CED">
        <w:t xml:space="preserve"> for the initial round of available funding complete</w:t>
      </w:r>
      <w:r w:rsidR="00D65494" w:rsidRPr="00F91CED">
        <w:t xml:space="preserve"> the</w:t>
      </w:r>
      <w:r w:rsidR="0041415A" w:rsidRPr="00F91CED">
        <w:t xml:space="preserve"> </w:t>
      </w:r>
      <w:r w:rsidR="00D65494" w:rsidRPr="00F91CED">
        <w:t>application, including</w:t>
      </w:r>
      <w:r w:rsidR="009448DA" w:rsidRPr="00F91CED">
        <w:t xml:space="preserve"> required certification</w:t>
      </w:r>
      <w:r w:rsidR="00D65494" w:rsidRPr="00F91CED">
        <w:t xml:space="preserve"> and submit to</w:t>
      </w:r>
      <w:r w:rsidR="0041415A" w:rsidRPr="00F91CED">
        <w:t xml:space="preserve"> C-RECC, NW/Opportunity Council</w:t>
      </w:r>
      <w:r w:rsidRPr="00F91CED">
        <w:t>.</w:t>
      </w:r>
    </w:p>
    <w:p w14:paraId="460F37BA" w14:textId="50D9C44B" w:rsidR="009448DA" w:rsidRDefault="009448DA" w:rsidP="40D8D906"/>
    <w:p w14:paraId="6EF7C2C9" w14:textId="06E76E68" w:rsidR="5A7A8DB1" w:rsidRDefault="14593635" w:rsidP="367FA102">
      <w:pPr>
        <w:spacing w:after="160" w:line="259" w:lineRule="auto"/>
        <w:rPr>
          <w:color w:val="000000" w:themeColor="text1"/>
        </w:rPr>
      </w:pPr>
      <w:r w:rsidRPr="367FA102">
        <w:rPr>
          <w:i/>
          <w:iCs/>
          <w:color w:val="000000" w:themeColor="text1"/>
        </w:rPr>
        <w:t xml:space="preserve">Applicants must meet the following eligibility criteria: </w:t>
      </w:r>
    </w:p>
    <w:p w14:paraId="1416FED2" w14:textId="6096C327" w:rsidR="5A7A8DB1" w:rsidRPr="00F91CED" w:rsidRDefault="14593635" w:rsidP="0885EA11">
      <w:pPr>
        <w:pStyle w:val="ListParagraph"/>
        <w:numPr>
          <w:ilvl w:val="0"/>
          <w:numId w:val="6"/>
        </w:numPr>
        <w:spacing w:after="160" w:line="259" w:lineRule="auto"/>
        <w:rPr>
          <w:rFonts w:eastAsiaTheme="minorEastAsia"/>
        </w:rPr>
      </w:pPr>
      <w:r w:rsidRPr="00F91CED">
        <w:t xml:space="preserve">Licensed child care </w:t>
      </w:r>
      <w:r w:rsidR="00D7662C" w:rsidRPr="00F91CED">
        <w:t>business/</w:t>
      </w:r>
      <w:r w:rsidRPr="00F91CED">
        <w:t xml:space="preserve">provider located </w:t>
      </w:r>
      <w:r w:rsidR="00D7662C" w:rsidRPr="00F91CED">
        <w:t>in Whatcom County</w:t>
      </w:r>
      <w:r w:rsidRPr="00F91CED">
        <w:t xml:space="preserve"> and currently open</w:t>
      </w:r>
      <w:r w:rsidR="005F7EE8" w:rsidRPr="00F91CED">
        <w:t xml:space="preserve"> (licensed prior to March 31, 2022)</w:t>
      </w:r>
      <w:r w:rsidRPr="00F91CED">
        <w:t xml:space="preserve">. </w:t>
      </w:r>
    </w:p>
    <w:p w14:paraId="2BD9607C" w14:textId="76CE4EE1" w:rsidR="5A7A8DB1" w:rsidRPr="00F91CED" w:rsidRDefault="14593635" w:rsidP="68EDA745">
      <w:pPr>
        <w:pStyle w:val="ListParagraph"/>
        <w:numPr>
          <w:ilvl w:val="0"/>
          <w:numId w:val="6"/>
        </w:numPr>
        <w:spacing w:after="160" w:line="259" w:lineRule="auto"/>
        <w:rPr>
          <w:rFonts w:eastAsiaTheme="minorEastAsia"/>
        </w:rPr>
      </w:pPr>
      <w:r w:rsidRPr="00F91CED">
        <w:t>Suffered business losses (revenue) and business interruption (lower enrollment) due to COVID-19</w:t>
      </w:r>
      <w:r w:rsidR="00407E2B" w:rsidRPr="00F91CED">
        <w:t xml:space="preserve"> impact on your business.</w:t>
      </w:r>
    </w:p>
    <w:p w14:paraId="5D109167" w14:textId="5ECD8CC3" w:rsidR="5A7A8DB1" w:rsidRPr="00F91CED" w:rsidRDefault="14593635" w:rsidP="367FA102">
      <w:pPr>
        <w:pStyle w:val="ListParagraph"/>
        <w:numPr>
          <w:ilvl w:val="0"/>
          <w:numId w:val="6"/>
        </w:numPr>
        <w:spacing w:after="160" w:line="259" w:lineRule="auto"/>
        <w:rPr>
          <w:rFonts w:eastAsiaTheme="minorEastAsia"/>
        </w:rPr>
      </w:pPr>
      <w:r w:rsidRPr="00F91CED">
        <w:t xml:space="preserve">Business is not facing any pending litigation or legal action; is not suspended or debarred from the use of federal funds; and is not delinquent on any taxes. </w:t>
      </w:r>
    </w:p>
    <w:p w14:paraId="019AE2ED" w14:textId="6DC95C11" w:rsidR="5A7A8DB1" w:rsidRPr="00F91CED" w:rsidRDefault="00351562" w:rsidP="68EDA745">
      <w:pPr>
        <w:pStyle w:val="ListParagraph"/>
        <w:numPr>
          <w:ilvl w:val="0"/>
          <w:numId w:val="6"/>
        </w:numPr>
        <w:spacing w:after="160" w:line="259" w:lineRule="auto"/>
        <w:rPr>
          <w:rFonts w:eastAsiaTheme="minorEastAsia"/>
        </w:rPr>
      </w:pPr>
      <w:r w:rsidRPr="00F91CED">
        <w:t>Current DCYF C</w:t>
      </w:r>
      <w:r w:rsidR="14593635" w:rsidRPr="00F91CED">
        <w:t xml:space="preserve">hild </w:t>
      </w:r>
      <w:r w:rsidRPr="00F91CED">
        <w:t>C</w:t>
      </w:r>
      <w:r w:rsidR="14593635" w:rsidRPr="00F91CED">
        <w:t xml:space="preserve">are </w:t>
      </w:r>
      <w:r w:rsidRPr="00F91CED">
        <w:t>L</w:t>
      </w:r>
      <w:r w:rsidR="14593635" w:rsidRPr="00F91CED">
        <w:t xml:space="preserve">icense. </w:t>
      </w:r>
    </w:p>
    <w:p w14:paraId="5EB55311" w14:textId="1A19086D" w:rsidR="01B587CD" w:rsidRDefault="00407E2B" w:rsidP="68EDA745">
      <w:pPr>
        <w:pStyle w:val="ListParagraph"/>
        <w:numPr>
          <w:ilvl w:val="0"/>
          <w:numId w:val="6"/>
        </w:numPr>
        <w:spacing w:after="160" w:line="259" w:lineRule="auto"/>
        <w:rPr>
          <w:rFonts w:eastAsiaTheme="minorEastAsia"/>
        </w:rPr>
      </w:pPr>
      <w:r w:rsidRPr="00F91CED">
        <w:rPr>
          <w:rFonts w:eastAsiaTheme="minorEastAsia"/>
        </w:rPr>
        <w:t>Ability</w:t>
      </w:r>
      <w:r w:rsidR="01B587CD" w:rsidRPr="00F91CED">
        <w:rPr>
          <w:rFonts w:eastAsiaTheme="minorEastAsia"/>
        </w:rPr>
        <w:t xml:space="preserve"> to accomplish the </w:t>
      </w:r>
      <w:r w:rsidRPr="00F91CED">
        <w:rPr>
          <w:rFonts w:eastAsiaTheme="minorEastAsia"/>
        </w:rPr>
        <w:t>goals/</w:t>
      </w:r>
      <w:r w:rsidR="01B587CD" w:rsidRPr="00F91CED">
        <w:rPr>
          <w:rFonts w:eastAsiaTheme="minorEastAsia"/>
        </w:rPr>
        <w:t xml:space="preserve">plan submitted </w:t>
      </w:r>
      <w:r w:rsidR="00C848EB" w:rsidRPr="00F91CED">
        <w:rPr>
          <w:rFonts w:eastAsiaTheme="minorEastAsia"/>
        </w:rPr>
        <w:t xml:space="preserve">in application </w:t>
      </w:r>
      <w:r w:rsidR="01B587CD" w:rsidRPr="00F91CED">
        <w:rPr>
          <w:rFonts w:eastAsiaTheme="minorEastAsia"/>
        </w:rPr>
        <w:t xml:space="preserve">within the </w:t>
      </w:r>
      <w:r w:rsidR="00C848EB" w:rsidRPr="00F91CED">
        <w:rPr>
          <w:rFonts w:eastAsiaTheme="minorEastAsia"/>
        </w:rPr>
        <w:t xml:space="preserve">financial </w:t>
      </w:r>
      <w:r w:rsidR="01B587CD" w:rsidRPr="00F91CED">
        <w:rPr>
          <w:rFonts w:eastAsiaTheme="minorEastAsia"/>
        </w:rPr>
        <w:t xml:space="preserve">award range </w:t>
      </w:r>
      <w:r w:rsidR="00913D76" w:rsidRPr="00F91CED">
        <w:rPr>
          <w:rFonts w:eastAsiaTheme="minorEastAsia"/>
        </w:rPr>
        <w:t>based on child care business</w:t>
      </w:r>
      <w:r w:rsidR="4549D674" w:rsidRPr="00F91CED">
        <w:rPr>
          <w:rFonts w:eastAsiaTheme="minorEastAsia"/>
        </w:rPr>
        <w:t xml:space="preserve"> size.</w:t>
      </w:r>
    </w:p>
    <w:p w14:paraId="4D65102B" w14:textId="5E6BD9F3" w:rsidR="002454AC" w:rsidRPr="00F91CED" w:rsidRDefault="002454AC" w:rsidP="68EDA745">
      <w:pPr>
        <w:pStyle w:val="ListParagraph"/>
        <w:numPr>
          <w:ilvl w:val="0"/>
          <w:numId w:val="6"/>
        </w:numPr>
        <w:spacing w:after="160" w:line="259" w:lineRule="auto"/>
        <w:rPr>
          <w:rFonts w:eastAsiaTheme="minorEastAsia"/>
        </w:rPr>
      </w:pPr>
      <w:r>
        <w:rPr>
          <w:rFonts w:eastAsiaTheme="minorEastAsia"/>
        </w:rPr>
        <w:t xml:space="preserve">This is a competitive application process and </w:t>
      </w:r>
      <w:proofErr w:type="gramStart"/>
      <w:r>
        <w:rPr>
          <w:rFonts w:eastAsiaTheme="minorEastAsia"/>
        </w:rPr>
        <w:t>submitting an application</w:t>
      </w:r>
      <w:proofErr w:type="gramEnd"/>
      <w:r>
        <w:rPr>
          <w:rFonts w:eastAsiaTheme="minorEastAsia"/>
        </w:rPr>
        <w:t xml:space="preserve"> is not a guarantee of assistance. </w:t>
      </w:r>
    </w:p>
    <w:p w14:paraId="126F008C" w14:textId="77777777" w:rsidR="007C028A" w:rsidRPr="00F91CED" w:rsidRDefault="00A25C61" w:rsidP="007C028A">
      <w:pPr>
        <w:spacing w:after="160" w:line="259" w:lineRule="auto"/>
        <w:rPr>
          <w:i/>
          <w:iCs/>
        </w:rPr>
      </w:pPr>
      <w:r w:rsidRPr="00F91CED">
        <w:rPr>
          <w:i/>
          <w:iCs/>
        </w:rPr>
        <w:lastRenderedPageBreak/>
        <w:t xml:space="preserve">Eligible uses </w:t>
      </w:r>
      <w:r w:rsidR="00FB0517" w:rsidRPr="00F91CED">
        <w:rPr>
          <w:i/>
          <w:iCs/>
        </w:rPr>
        <w:t>include but are not limited to</w:t>
      </w:r>
      <w:r w:rsidRPr="00F91CED">
        <w:rPr>
          <w:i/>
          <w:iCs/>
        </w:rPr>
        <w:t>:</w:t>
      </w:r>
    </w:p>
    <w:p w14:paraId="23AFDB49" w14:textId="47169FAA" w:rsidR="007C028A" w:rsidRPr="00F91CED" w:rsidRDefault="005F7EE8" w:rsidP="007C028A">
      <w:pPr>
        <w:pStyle w:val="ListParagraph"/>
        <w:numPr>
          <w:ilvl w:val="0"/>
          <w:numId w:val="14"/>
        </w:numPr>
        <w:spacing w:after="160" w:line="259" w:lineRule="auto"/>
        <w:rPr>
          <w:i/>
          <w:iCs/>
        </w:rPr>
      </w:pPr>
      <w:r w:rsidRPr="00F91CED">
        <w:t>Staff innovation</w:t>
      </w:r>
      <w:r w:rsidR="002A0AB2" w:rsidRPr="00F91CED">
        <w:t xml:space="preserve"> strategies</w:t>
      </w:r>
      <w:r w:rsidR="00DD05FE">
        <w:t xml:space="preserve"> such as extra hands/float staff, IEP teacher, </w:t>
      </w:r>
      <w:proofErr w:type="spellStart"/>
      <w:r w:rsidR="00DD05FE">
        <w:t>etc</w:t>
      </w:r>
      <w:proofErr w:type="spellEnd"/>
      <w:r w:rsidR="002A0AB2" w:rsidRPr="00F91CED">
        <w:t xml:space="preserve"> </w:t>
      </w:r>
    </w:p>
    <w:p w14:paraId="0DBB35FD" w14:textId="293BB0E3" w:rsidR="007C028A" w:rsidRPr="00F91CED" w:rsidRDefault="00FB0517" w:rsidP="007C028A">
      <w:pPr>
        <w:pStyle w:val="ListParagraph"/>
        <w:numPr>
          <w:ilvl w:val="0"/>
          <w:numId w:val="14"/>
        </w:numPr>
        <w:spacing w:after="160" w:line="259" w:lineRule="auto"/>
        <w:rPr>
          <w:i/>
          <w:iCs/>
        </w:rPr>
      </w:pPr>
      <w:r w:rsidRPr="00F91CED">
        <w:t>I</w:t>
      </w:r>
      <w:r w:rsidR="00E5514B" w:rsidRPr="00F91CED">
        <w:t>ncreased pay for employees</w:t>
      </w:r>
      <w:r w:rsidR="00DD05FE">
        <w:t>, bonuses for employees</w:t>
      </w:r>
    </w:p>
    <w:p w14:paraId="25A42603" w14:textId="0BA8D3B5" w:rsidR="007C028A" w:rsidRPr="00F91CED" w:rsidRDefault="007C028A" w:rsidP="007C028A">
      <w:pPr>
        <w:pStyle w:val="ListParagraph"/>
        <w:numPr>
          <w:ilvl w:val="0"/>
          <w:numId w:val="14"/>
        </w:numPr>
        <w:spacing w:after="160" w:line="259" w:lineRule="auto"/>
        <w:rPr>
          <w:i/>
          <w:iCs/>
        </w:rPr>
      </w:pPr>
      <w:r w:rsidRPr="00F91CED">
        <w:t xml:space="preserve">Minor home/facility repair </w:t>
      </w:r>
      <w:r w:rsidR="005D35CC" w:rsidRPr="00F91CED">
        <w:t>for licensing health and safety compliance</w:t>
      </w:r>
    </w:p>
    <w:p w14:paraId="3CFB6949" w14:textId="2F37102D" w:rsidR="007C028A" w:rsidRPr="00F91CED" w:rsidRDefault="007C028A" w:rsidP="007C028A">
      <w:pPr>
        <w:pStyle w:val="ListParagraph"/>
        <w:numPr>
          <w:ilvl w:val="0"/>
          <w:numId w:val="14"/>
        </w:numPr>
        <w:spacing w:after="160" w:line="259" w:lineRule="auto"/>
        <w:rPr>
          <w:i/>
          <w:iCs/>
        </w:rPr>
      </w:pPr>
      <w:r w:rsidRPr="00F91CED">
        <w:t>Rent/Mortgage</w:t>
      </w:r>
      <w:r w:rsidR="00DD05FE">
        <w:t xml:space="preserve"> (</w:t>
      </w:r>
      <w:r w:rsidR="00DD05FE" w:rsidRPr="00DD05FE">
        <w:rPr>
          <w:i/>
        </w:rPr>
        <w:t>past due</w:t>
      </w:r>
      <w:r w:rsidR="00DD05FE">
        <w:t>)</w:t>
      </w:r>
      <w:r w:rsidR="005D35CC" w:rsidRPr="00F91CED">
        <w:t>, utilities</w:t>
      </w:r>
      <w:r w:rsidR="00DD05FE">
        <w:t xml:space="preserve"> (</w:t>
      </w:r>
      <w:r w:rsidR="00DD05FE" w:rsidRPr="00DD05FE">
        <w:rPr>
          <w:i/>
        </w:rPr>
        <w:t>past due</w:t>
      </w:r>
      <w:r w:rsidR="00DD05FE">
        <w:t>)</w:t>
      </w:r>
      <w:r w:rsidR="005D35CC" w:rsidRPr="00F91CED">
        <w:t>, maintenance food costs, etc</w:t>
      </w:r>
      <w:r w:rsidR="00EA04F3" w:rsidRPr="00F91CED">
        <w:t>.</w:t>
      </w:r>
    </w:p>
    <w:p w14:paraId="4D63A816" w14:textId="0F0C12F3" w:rsidR="007C028A" w:rsidRPr="00F91CED" w:rsidRDefault="007C028A" w:rsidP="6BDE5881">
      <w:pPr>
        <w:pStyle w:val="ListParagraph"/>
        <w:numPr>
          <w:ilvl w:val="0"/>
          <w:numId w:val="14"/>
        </w:numPr>
        <w:spacing w:after="160" w:line="259" w:lineRule="auto"/>
        <w:rPr>
          <w:i/>
          <w:iCs/>
        </w:rPr>
      </w:pPr>
      <w:r w:rsidRPr="00F91CED">
        <w:t>Education Supplies</w:t>
      </w:r>
      <w:r w:rsidR="002A0AB2" w:rsidRPr="00F91CED">
        <w:t xml:space="preserve"> including</w:t>
      </w:r>
      <w:r w:rsidR="757AF05C" w:rsidRPr="00F91CED">
        <w:t xml:space="preserve"> supports</w:t>
      </w:r>
      <w:r w:rsidR="00C848EB" w:rsidRPr="00F91CED">
        <w:t>/assistance needed to</w:t>
      </w:r>
      <w:r w:rsidR="757AF05C" w:rsidRPr="00F91CED">
        <w:t xml:space="preserve"> car</w:t>
      </w:r>
      <w:r w:rsidR="00C848EB" w:rsidRPr="00F91CED">
        <w:t>e</w:t>
      </w:r>
      <w:r w:rsidR="757AF05C" w:rsidRPr="00F91CED">
        <w:t xml:space="preserve"> for children with special</w:t>
      </w:r>
      <w:r w:rsidR="00C848EB" w:rsidRPr="00F91CED">
        <w:t xml:space="preserve"> care </w:t>
      </w:r>
      <w:r w:rsidR="757AF05C" w:rsidRPr="00F91CED">
        <w:t>needs</w:t>
      </w:r>
      <w:r w:rsidR="00C848EB" w:rsidRPr="00F91CED">
        <w:t xml:space="preserve"> and disabilities</w:t>
      </w:r>
    </w:p>
    <w:p w14:paraId="5F7399DE" w14:textId="1238DE0E" w:rsidR="00884EC6" w:rsidRPr="00F91CED" w:rsidRDefault="00884EC6" w:rsidP="6BDE5881">
      <w:pPr>
        <w:pStyle w:val="ListParagraph"/>
        <w:numPr>
          <w:ilvl w:val="0"/>
          <w:numId w:val="14"/>
        </w:numPr>
        <w:spacing w:after="160" w:line="259" w:lineRule="auto"/>
      </w:pPr>
      <w:r w:rsidRPr="00F91CED">
        <w:t>P</w:t>
      </w:r>
      <w:r w:rsidR="00C848EB" w:rsidRPr="00F91CED">
        <w:t xml:space="preserve">ersonal </w:t>
      </w:r>
      <w:r w:rsidRPr="00F91CED">
        <w:t>P</w:t>
      </w:r>
      <w:r w:rsidR="00C848EB" w:rsidRPr="00F91CED">
        <w:t xml:space="preserve">rotective </w:t>
      </w:r>
      <w:r w:rsidRPr="00F91CED">
        <w:t>E</w:t>
      </w:r>
      <w:r w:rsidR="00C848EB" w:rsidRPr="00F91CED">
        <w:t>quipment to protect staff and young children’s exposure to illness</w:t>
      </w:r>
    </w:p>
    <w:p w14:paraId="58DB05AB" w14:textId="77777777" w:rsidR="007C028A" w:rsidRPr="00F91CED" w:rsidRDefault="007C028A" w:rsidP="007C028A">
      <w:pPr>
        <w:spacing w:after="160" w:line="259" w:lineRule="auto"/>
        <w:rPr>
          <w:i/>
          <w:iCs/>
        </w:rPr>
      </w:pPr>
      <w:r w:rsidRPr="00F91CED">
        <w:rPr>
          <w:i/>
          <w:iCs/>
        </w:rPr>
        <w:t>Non-Eligible uses include:</w:t>
      </w:r>
    </w:p>
    <w:p w14:paraId="03A361EE" w14:textId="77777777" w:rsidR="007C028A" w:rsidRPr="00F91CED" w:rsidRDefault="007C028A" w:rsidP="007C028A">
      <w:pPr>
        <w:pStyle w:val="ListParagraph"/>
        <w:numPr>
          <w:ilvl w:val="0"/>
          <w:numId w:val="15"/>
        </w:numPr>
        <w:spacing w:after="160" w:line="259" w:lineRule="auto"/>
      </w:pPr>
      <w:r w:rsidRPr="00F91CED">
        <w:t>Large home/facility repairs and improvements</w:t>
      </w:r>
    </w:p>
    <w:p w14:paraId="382069CD" w14:textId="77777777" w:rsidR="007C028A" w:rsidRPr="00F91CED" w:rsidRDefault="007C028A" w:rsidP="007C028A">
      <w:pPr>
        <w:pStyle w:val="ListParagraph"/>
        <w:numPr>
          <w:ilvl w:val="0"/>
          <w:numId w:val="15"/>
        </w:numPr>
        <w:spacing w:after="160" w:line="259" w:lineRule="auto"/>
      </w:pPr>
      <w:r w:rsidRPr="00F91CED">
        <w:t>Capital projects</w:t>
      </w:r>
    </w:p>
    <w:p w14:paraId="0BDB907C" w14:textId="21F19276" w:rsidR="007C028A" w:rsidRPr="00F91CED" w:rsidRDefault="007C028A" w:rsidP="68EDA745">
      <w:pPr>
        <w:pStyle w:val="ListParagraph"/>
        <w:numPr>
          <w:ilvl w:val="0"/>
          <w:numId w:val="15"/>
        </w:numPr>
        <w:spacing w:after="160" w:line="259" w:lineRule="auto"/>
      </w:pPr>
      <w:r w:rsidRPr="00F91CED">
        <w:t>Start-up costs</w:t>
      </w:r>
    </w:p>
    <w:p w14:paraId="4B8C8C90" w14:textId="76AA40B5" w:rsidR="007F5288" w:rsidRDefault="006478ED" w:rsidP="007F5288">
      <w:pPr>
        <w:pStyle w:val="ListParagraph"/>
        <w:numPr>
          <w:ilvl w:val="0"/>
          <w:numId w:val="15"/>
        </w:numPr>
        <w:spacing w:after="160" w:line="259" w:lineRule="auto"/>
      </w:pPr>
      <w:r w:rsidRPr="00F91CED">
        <w:t>Credit Card debt, capital debt, business/personal loans</w:t>
      </w:r>
    </w:p>
    <w:p w14:paraId="7C816067" w14:textId="055D7C4F" w:rsidR="00BE6F1D" w:rsidRDefault="00BE6F1D" w:rsidP="007F5288">
      <w:pPr>
        <w:pStyle w:val="ListParagraph"/>
        <w:numPr>
          <w:ilvl w:val="0"/>
          <w:numId w:val="15"/>
        </w:numPr>
        <w:spacing w:after="160" w:line="259" w:lineRule="auto"/>
      </w:pPr>
      <w:r>
        <w:t>Future/advanced mortgage/rent payments</w:t>
      </w:r>
    </w:p>
    <w:p w14:paraId="6E769D71" w14:textId="2BFC7463" w:rsidR="00BE6F1D" w:rsidRPr="00F91CED" w:rsidRDefault="00BE6F1D" w:rsidP="007F5288">
      <w:pPr>
        <w:pStyle w:val="ListParagraph"/>
        <w:numPr>
          <w:ilvl w:val="0"/>
          <w:numId w:val="15"/>
        </w:numPr>
        <w:spacing w:after="160" w:line="259" w:lineRule="auto"/>
      </w:pPr>
      <w:r>
        <w:t>Future/advanced utility usage payments</w:t>
      </w:r>
    </w:p>
    <w:p w14:paraId="070F51B7" w14:textId="77777777" w:rsidR="00D7662C" w:rsidRPr="00F91CED" w:rsidRDefault="00D7662C" w:rsidP="68EDA745">
      <w:pPr>
        <w:spacing w:after="160" w:line="259" w:lineRule="auto"/>
      </w:pPr>
    </w:p>
    <w:p w14:paraId="4DBFB4EC" w14:textId="02F4DEAD" w:rsidR="0F44BB80" w:rsidRPr="00F91CED" w:rsidRDefault="0F44BB80" w:rsidP="68EDA745">
      <w:pPr>
        <w:spacing w:after="160" w:line="259" w:lineRule="auto"/>
      </w:pPr>
      <w:r w:rsidRPr="00F91CED">
        <w:t>Providers will negotiate a final scope of services in conjunction with C-RECC, NW staff and/or Early Achievers</w:t>
      </w:r>
      <w:r w:rsidR="00C848EB" w:rsidRPr="00F91CED">
        <w:t>/Early Learning</w:t>
      </w:r>
      <w:r w:rsidRPr="00F91CED">
        <w:t xml:space="preserve"> coaches based on the applicant’s proposal.</w:t>
      </w:r>
    </w:p>
    <w:p w14:paraId="387A016B" w14:textId="77777777" w:rsidR="00D7662C" w:rsidRPr="00F91CED" w:rsidRDefault="00D7662C" w:rsidP="367FA102">
      <w:pPr>
        <w:spacing w:after="160" w:line="259" w:lineRule="auto"/>
        <w:rPr>
          <w:i/>
          <w:iCs/>
        </w:rPr>
      </w:pPr>
    </w:p>
    <w:p w14:paraId="592B9F6D" w14:textId="3CBD79CA" w:rsidR="5A7A8DB1" w:rsidRPr="00F91CED" w:rsidRDefault="14593635" w:rsidP="367FA102">
      <w:pPr>
        <w:spacing w:after="160" w:line="259" w:lineRule="auto"/>
      </w:pPr>
      <w:r w:rsidRPr="00F91CED">
        <w:rPr>
          <w:i/>
          <w:iCs/>
        </w:rPr>
        <w:t xml:space="preserve">Providers can </w:t>
      </w:r>
      <w:proofErr w:type="gramStart"/>
      <w:r w:rsidRPr="00F91CED">
        <w:rPr>
          <w:i/>
          <w:iCs/>
        </w:rPr>
        <w:t>submit an application</w:t>
      </w:r>
      <w:proofErr w:type="gramEnd"/>
      <w:r w:rsidRPr="00F91CED">
        <w:rPr>
          <w:i/>
          <w:iCs/>
        </w:rPr>
        <w:t xml:space="preserve"> in one of t</w:t>
      </w:r>
      <w:r w:rsidR="00EA04F3" w:rsidRPr="00F91CED">
        <w:rPr>
          <w:i/>
          <w:iCs/>
        </w:rPr>
        <w:t>wo</w:t>
      </w:r>
      <w:r w:rsidRPr="00F91CED">
        <w:rPr>
          <w:i/>
          <w:iCs/>
        </w:rPr>
        <w:t xml:space="preserve"> ways:</w:t>
      </w:r>
      <w:r w:rsidR="00162184" w:rsidRPr="00F91CED">
        <w:t xml:space="preserve"> </w:t>
      </w:r>
    </w:p>
    <w:p w14:paraId="25986C38" w14:textId="5D96037B" w:rsidR="5A7A8DB1" w:rsidRPr="00F91CED" w:rsidRDefault="14593635" w:rsidP="367FA102">
      <w:pPr>
        <w:pStyle w:val="ListParagraph"/>
        <w:numPr>
          <w:ilvl w:val="0"/>
          <w:numId w:val="5"/>
        </w:numPr>
        <w:spacing w:after="160" w:line="259" w:lineRule="auto"/>
        <w:rPr>
          <w:rFonts w:eastAsiaTheme="minorEastAsia"/>
        </w:rPr>
      </w:pPr>
      <w:r w:rsidRPr="00F91CED">
        <w:t>Online (Recommended)</w:t>
      </w:r>
    </w:p>
    <w:p w14:paraId="74B5F196" w14:textId="5BCC8187" w:rsidR="5A7A8DB1" w:rsidRPr="00F91CED" w:rsidRDefault="14593635" w:rsidP="367FA102">
      <w:pPr>
        <w:pStyle w:val="ListParagraph"/>
        <w:numPr>
          <w:ilvl w:val="1"/>
          <w:numId w:val="4"/>
        </w:numPr>
        <w:spacing w:after="160" w:line="259" w:lineRule="auto"/>
      </w:pPr>
      <w:r w:rsidRPr="00F91CED">
        <w:t>click here for English</w:t>
      </w:r>
    </w:p>
    <w:p w14:paraId="413C0B71" w14:textId="469A9EB2" w:rsidR="5A7A8DB1" w:rsidRPr="00F91CED" w:rsidRDefault="14593635" w:rsidP="367FA102">
      <w:pPr>
        <w:pStyle w:val="ListParagraph"/>
        <w:numPr>
          <w:ilvl w:val="1"/>
          <w:numId w:val="4"/>
        </w:numPr>
        <w:spacing w:after="160" w:line="259" w:lineRule="auto"/>
      </w:pPr>
      <w:r w:rsidRPr="00F91CED">
        <w:t xml:space="preserve">click here for Spanish  </w:t>
      </w:r>
    </w:p>
    <w:p w14:paraId="76D64BD4" w14:textId="14CB8759" w:rsidR="5A7A8DB1" w:rsidRPr="00F91CED" w:rsidRDefault="14593635" w:rsidP="367FA102">
      <w:pPr>
        <w:pStyle w:val="ListParagraph"/>
        <w:numPr>
          <w:ilvl w:val="0"/>
          <w:numId w:val="5"/>
        </w:numPr>
        <w:spacing w:after="160" w:line="259" w:lineRule="auto"/>
        <w:rPr>
          <w:rFonts w:eastAsiaTheme="minorEastAsia"/>
        </w:rPr>
      </w:pPr>
      <w:r w:rsidRPr="00F91CED">
        <w:t xml:space="preserve">Via United States Postal Service </w:t>
      </w:r>
    </w:p>
    <w:p w14:paraId="0E611268" w14:textId="23A132FA" w:rsidR="5A7A8DB1" w:rsidRPr="00F91CED" w:rsidRDefault="14593635" w:rsidP="367FA102">
      <w:pPr>
        <w:pStyle w:val="ListParagraph"/>
        <w:numPr>
          <w:ilvl w:val="1"/>
          <w:numId w:val="3"/>
        </w:numPr>
        <w:spacing w:after="160" w:line="259" w:lineRule="auto"/>
        <w:rPr>
          <w:rFonts w:eastAsiaTheme="minorEastAsia"/>
        </w:rPr>
      </w:pPr>
      <w:r w:rsidRPr="00F91CED">
        <w:t xml:space="preserve">Print off application (see email attachments) and complete application </w:t>
      </w:r>
    </w:p>
    <w:p w14:paraId="7920C541" w14:textId="63AEE6F7" w:rsidR="5A7A8DB1" w:rsidRPr="00F91CED" w:rsidRDefault="14593635" w:rsidP="367FA102">
      <w:pPr>
        <w:pStyle w:val="ListParagraph"/>
        <w:numPr>
          <w:ilvl w:val="1"/>
          <w:numId w:val="3"/>
        </w:numPr>
        <w:spacing w:after="160" w:line="259" w:lineRule="auto"/>
        <w:rPr>
          <w:rFonts w:eastAsiaTheme="minorEastAsia"/>
        </w:rPr>
      </w:pPr>
      <w:r w:rsidRPr="00F91CED">
        <w:t>Mail completed application to the following address</w:t>
      </w:r>
      <w:r w:rsidR="005F4449" w:rsidRPr="00F91CED">
        <w:t>:</w:t>
      </w:r>
    </w:p>
    <w:p w14:paraId="3CC7E0CC" w14:textId="28952851" w:rsidR="00A6139E" w:rsidRPr="00F91CED" w:rsidRDefault="00A6139E" w:rsidP="00865C40">
      <w:pPr>
        <w:pStyle w:val="ListParagraph"/>
        <w:ind w:left="2160"/>
      </w:pPr>
      <w:r w:rsidRPr="00F91CED">
        <w:t>Opportunity Council</w:t>
      </w:r>
      <w:r w:rsidR="005D35CC" w:rsidRPr="00F91CED">
        <w:t>/C-RECC</w:t>
      </w:r>
      <w:r w:rsidRPr="00F91CED">
        <w:br/>
        <w:t xml:space="preserve">Attn: </w:t>
      </w:r>
      <w:r w:rsidR="005D35CC" w:rsidRPr="00F91CED">
        <w:t>Kenda Sipma</w:t>
      </w:r>
      <w:r w:rsidRPr="00F91CED">
        <w:t xml:space="preserve"> </w:t>
      </w:r>
      <w:r w:rsidRPr="00F91CED">
        <w:br/>
        <w:t>1</w:t>
      </w:r>
      <w:r w:rsidR="005D35CC" w:rsidRPr="00F91CED">
        <w:t>201</w:t>
      </w:r>
      <w:r w:rsidRPr="00F91CED">
        <w:t xml:space="preserve"> Cornwall Avenue</w:t>
      </w:r>
      <w:r w:rsidR="005D35CC" w:rsidRPr="00F91CED">
        <w:t>, Suite 201</w:t>
      </w:r>
      <w:r w:rsidRPr="00F91CED">
        <w:t xml:space="preserve"> </w:t>
      </w:r>
      <w:r w:rsidRPr="00F91CED">
        <w:br/>
        <w:t xml:space="preserve">Bellingham, WA 98225 </w:t>
      </w:r>
    </w:p>
    <w:p w14:paraId="3B2B4A95" w14:textId="50719E7B" w:rsidR="00AC45D5" w:rsidRDefault="00AC45D5" w:rsidP="367FA102">
      <w:pPr>
        <w:spacing w:after="160" w:line="259" w:lineRule="auto"/>
        <w:ind w:left="720"/>
        <w:rPr>
          <w:color w:val="000000" w:themeColor="text1"/>
        </w:rPr>
      </w:pPr>
    </w:p>
    <w:p w14:paraId="50B50770" w14:textId="77777777" w:rsidR="00323ED1" w:rsidRDefault="00323ED1" w:rsidP="00323ED1">
      <w:pPr>
        <w:rPr>
          <w:color w:val="000000" w:themeColor="text1"/>
        </w:rPr>
      </w:pPr>
    </w:p>
    <w:p w14:paraId="105DFB2A" w14:textId="77777777" w:rsidR="001E1AA0" w:rsidRDefault="001E1AA0" w:rsidP="00323ED1">
      <w:pPr>
        <w:jc w:val="center"/>
        <w:rPr>
          <w:b/>
          <w:bCs/>
        </w:rPr>
      </w:pPr>
    </w:p>
    <w:p w14:paraId="43A8994C" w14:textId="77777777" w:rsidR="001E1AA0" w:rsidRDefault="001E1AA0" w:rsidP="00323ED1">
      <w:pPr>
        <w:jc w:val="center"/>
        <w:rPr>
          <w:b/>
          <w:bCs/>
        </w:rPr>
      </w:pPr>
    </w:p>
    <w:p w14:paraId="4ADC6816" w14:textId="77777777" w:rsidR="001E1AA0" w:rsidRDefault="001E1AA0" w:rsidP="00323ED1">
      <w:pPr>
        <w:jc w:val="center"/>
        <w:rPr>
          <w:b/>
          <w:bCs/>
        </w:rPr>
      </w:pPr>
    </w:p>
    <w:p w14:paraId="173AC2F6" w14:textId="77777777" w:rsidR="001E1AA0" w:rsidRDefault="001E1AA0" w:rsidP="00F148E4">
      <w:pPr>
        <w:rPr>
          <w:b/>
          <w:bCs/>
        </w:rPr>
      </w:pPr>
    </w:p>
    <w:p w14:paraId="02AE9C54" w14:textId="7F00BFEE" w:rsidR="00684327" w:rsidRPr="00F91CED" w:rsidRDefault="00835C87" w:rsidP="00972542">
      <w:pPr>
        <w:jc w:val="center"/>
        <w:rPr>
          <w:b/>
          <w:bCs/>
          <w:sz w:val="32"/>
          <w:u w:val="single"/>
        </w:rPr>
      </w:pPr>
      <w:r w:rsidRPr="00F91CED">
        <w:rPr>
          <w:b/>
          <w:bCs/>
          <w:sz w:val="32"/>
          <w:u w:val="single"/>
        </w:rPr>
        <w:t>Innovative Approaches to Child Care Sustainability</w:t>
      </w:r>
    </w:p>
    <w:p w14:paraId="388054D0" w14:textId="63565959" w:rsidR="00835C87" w:rsidRPr="00F91CED" w:rsidRDefault="00835C87" w:rsidP="00835C87">
      <w:pPr>
        <w:jc w:val="center"/>
        <w:rPr>
          <w:b/>
          <w:bCs/>
          <w:sz w:val="32"/>
          <w:u w:val="single"/>
        </w:rPr>
      </w:pPr>
      <w:r w:rsidRPr="00F91CED">
        <w:rPr>
          <w:b/>
          <w:bCs/>
          <w:sz w:val="32"/>
          <w:u w:val="single"/>
        </w:rPr>
        <w:t>Grant</w:t>
      </w:r>
      <w:r w:rsidR="005D0E00" w:rsidRPr="00F91CED">
        <w:rPr>
          <w:b/>
          <w:bCs/>
          <w:sz w:val="32"/>
          <w:u w:val="single"/>
        </w:rPr>
        <w:t xml:space="preserve"> Application</w:t>
      </w:r>
    </w:p>
    <w:p w14:paraId="4C2241B2" w14:textId="77777777" w:rsidR="005D0E00" w:rsidRPr="00F91CED" w:rsidRDefault="005D0E00" w:rsidP="003C67EB">
      <w:pPr>
        <w:jc w:val="center"/>
        <w:rPr>
          <w:b/>
          <w:bCs/>
        </w:rPr>
      </w:pPr>
    </w:p>
    <w:p w14:paraId="0597E80E" w14:textId="1EF8DC25" w:rsidR="003C67EB" w:rsidRPr="00F91CED" w:rsidRDefault="003C67EB" w:rsidP="003C67EB">
      <w:pPr>
        <w:jc w:val="center"/>
        <w:rPr>
          <w:bCs/>
        </w:rPr>
      </w:pPr>
      <w:r w:rsidRPr="00F91CED">
        <w:rPr>
          <w:b/>
          <w:bCs/>
        </w:rPr>
        <w:t>Made possible by American Rescue Plan Act (ARPA) dollars from Whatcom County &amp; City of Bellingham</w:t>
      </w:r>
    </w:p>
    <w:p w14:paraId="4E15E1B2" w14:textId="77777777" w:rsidR="00835C87" w:rsidRPr="00C557E4" w:rsidRDefault="00835C87" w:rsidP="005D0E00">
      <w:pPr>
        <w:rPr>
          <w:b/>
          <w:bCs/>
          <w:sz w:val="28"/>
        </w:rPr>
      </w:pPr>
    </w:p>
    <w:p w14:paraId="516D0AB7" w14:textId="681104FA" w:rsidR="367FA102" w:rsidRDefault="367FA102" w:rsidP="367FA102">
      <w:pPr>
        <w:rPr>
          <w:u w:val="single"/>
        </w:rPr>
      </w:pPr>
    </w:p>
    <w:p w14:paraId="53D375D6" w14:textId="414C8D06" w:rsidR="00532649" w:rsidRPr="002974EC" w:rsidRDefault="00532649" w:rsidP="00532649">
      <w:pPr>
        <w:rPr>
          <w:u w:val="single"/>
        </w:rPr>
      </w:pPr>
      <w:r w:rsidRPr="00290B55">
        <w:rPr>
          <w:u w:val="single"/>
        </w:rPr>
        <w:t xml:space="preserve">CONTACT INFORMATION </w:t>
      </w:r>
    </w:p>
    <w:p w14:paraId="7658E2D6" w14:textId="77777777" w:rsidR="00532649" w:rsidRDefault="00532649" w:rsidP="00532649"/>
    <w:p w14:paraId="725C7E7C" w14:textId="2B87996E" w:rsidR="00532649" w:rsidRPr="00B81A8E" w:rsidRDefault="00532649" w:rsidP="00532649">
      <w:pPr>
        <w:pStyle w:val="ListParagraph"/>
        <w:numPr>
          <w:ilvl w:val="0"/>
          <w:numId w:val="8"/>
        </w:numPr>
      </w:pPr>
      <w:r w:rsidRPr="00B81A8E">
        <w:t>Child Care Business Name</w:t>
      </w:r>
      <w:r w:rsidR="5677B153" w:rsidRPr="00B81A8E">
        <w:t>:</w:t>
      </w:r>
      <w:r w:rsidRPr="00B81A8E">
        <w:t xml:space="preserve"> </w:t>
      </w:r>
    </w:p>
    <w:p w14:paraId="4FC6E225" w14:textId="2AD4F325" w:rsidR="68EDA745" w:rsidRPr="00B81A8E" w:rsidRDefault="68EDA745" w:rsidP="68EDA745">
      <w:pPr>
        <w:ind w:left="720"/>
      </w:pPr>
    </w:p>
    <w:p w14:paraId="575658B8" w14:textId="6745180E" w:rsidR="397DDD92" w:rsidRPr="00B81A8E" w:rsidRDefault="397DDD92" w:rsidP="68EDA745">
      <w:pPr>
        <w:pStyle w:val="ListParagraph"/>
        <w:numPr>
          <w:ilvl w:val="0"/>
          <w:numId w:val="8"/>
        </w:numPr>
      </w:pPr>
      <w:r w:rsidRPr="00B81A8E">
        <w:t xml:space="preserve">Business ownership corporation, if different than </w:t>
      </w:r>
      <w:r w:rsidR="00C848EB" w:rsidRPr="00B81A8E">
        <w:t>business</w:t>
      </w:r>
      <w:r w:rsidRPr="00B81A8E">
        <w:t xml:space="preserve"> </w:t>
      </w:r>
      <w:r w:rsidR="00C848EB" w:rsidRPr="00B81A8E">
        <w:t>n</w:t>
      </w:r>
      <w:r w:rsidRPr="00B81A8E">
        <w:t>ame:</w:t>
      </w:r>
    </w:p>
    <w:p w14:paraId="616D62E4" w14:textId="77777777" w:rsidR="00532649" w:rsidRPr="00B81A8E" w:rsidRDefault="00532649" w:rsidP="00532649"/>
    <w:p w14:paraId="55E082D7" w14:textId="6D96E98D" w:rsidR="00532649" w:rsidRDefault="00532649" w:rsidP="00103F6A">
      <w:pPr>
        <w:pStyle w:val="ListParagraph"/>
        <w:numPr>
          <w:ilvl w:val="0"/>
          <w:numId w:val="8"/>
        </w:numPr>
      </w:pPr>
      <w:r>
        <w:t>Child Care Business Address</w:t>
      </w:r>
      <w:r w:rsidR="07EE3CB6">
        <w:t>:</w:t>
      </w:r>
      <w:r>
        <w:t xml:space="preserve"> </w:t>
      </w:r>
    </w:p>
    <w:p w14:paraId="6B717CC4" w14:textId="77777777" w:rsidR="000F5E6C" w:rsidRPr="000F5E6C" w:rsidRDefault="000F5E6C" w:rsidP="000F5E6C"/>
    <w:p w14:paraId="037BEF16" w14:textId="1FC3F0BE" w:rsidR="00532649" w:rsidRPr="00532649" w:rsidRDefault="00532649" w:rsidP="301D55EC">
      <w:pPr>
        <w:pStyle w:val="ListParagraph"/>
        <w:numPr>
          <w:ilvl w:val="0"/>
          <w:numId w:val="8"/>
        </w:numPr>
        <w:rPr>
          <w:rFonts w:eastAsiaTheme="minorEastAsia"/>
        </w:rPr>
      </w:pPr>
      <w:r>
        <w:t>Phone Number</w:t>
      </w:r>
      <w:r w:rsidR="27647B0E">
        <w:t>:</w:t>
      </w:r>
      <w:r>
        <w:t xml:space="preserve"> </w:t>
      </w:r>
    </w:p>
    <w:p w14:paraId="448FC428" w14:textId="77777777" w:rsidR="00532649" w:rsidRDefault="00532649" w:rsidP="00532649"/>
    <w:p w14:paraId="5A650FF7" w14:textId="436789CD" w:rsidR="00532649" w:rsidRPr="00532649" w:rsidRDefault="00532649" w:rsidP="301D55EC">
      <w:pPr>
        <w:pStyle w:val="ListParagraph"/>
        <w:numPr>
          <w:ilvl w:val="0"/>
          <w:numId w:val="8"/>
        </w:numPr>
        <w:rPr>
          <w:rFonts w:eastAsiaTheme="minorEastAsia"/>
        </w:rPr>
      </w:pPr>
      <w:r>
        <w:t>Contact Name</w:t>
      </w:r>
      <w:r w:rsidR="36F44ACE">
        <w:t>:</w:t>
      </w:r>
      <w:r>
        <w:t xml:space="preserve"> </w:t>
      </w:r>
    </w:p>
    <w:p w14:paraId="722263F9" w14:textId="77777777" w:rsidR="00532649" w:rsidRDefault="00532649" w:rsidP="00532649"/>
    <w:p w14:paraId="2C624138" w14:textId="06751D72" w:rsidR="00532649" w:rsidRPr="00290932" w:rsidRDefault="00532649" w:rsidP="301D55EC">
      <w:pPr>
        <w:pStyle w:val="ListParagraph"/>
        <w:numPr>
          <w:ilvl w:val="0"/>
          <w:numId w:val="8"/>
        </w:numPr>
        <w:rPr>
          <w:rFonts w:eastAsiaTheme="minorEastAsia"/>
        </w:rPr>
      </w:pPr>
      <w:r>
        <w:t>Contact Email</w:t>
      </w:r>
      <w:r w:rsidR="500AD1C3">
        <w:t>:</w:t>
      </w:r>
      <w:r>
        <w:t xml:space="preserve"> </w:t>
      </w:r>
    </w:p>
    <w:p w14:paraId="0CA8A285" w14:textId="77777777" w:rsidR="00290932" w:rsidRPr="00290932" w:rsidRDefault="00290932" w:rsidP="00290932">
      <w:pPr>
        <w:pStyle w:val="ListParagraph"/>
        <w:rPr>
          <w:rFonts w:eastAsiaTheme="minorEastAsia"/>
        </w:rPr>
      </w:pPr>
    </w:p>
    <w:p w14:paraId="55F755EF" w14:textId="78A755B5" w:rsidR="00290932" w:rsidRPr="00F91CED" w:rsidRDefault="00290932" w:rsidP="301D55EC">
      <w:pPr>
        <w:pStyle w:val="ListParagraph"/>
        <w:numPr>
          <w:ilvl w:val="0"/>
          <w:numId w:val="8"/>
        </w:numPr>
        <w:rPr>
          <w:rFonts w:eastAsiaTheme="minorEastAsia"/>
        </w:rPr>
      </w:pPr>
      <w:r w:rsidRPr="00F91CED">
        <w:rPr>
          <w:rFonts w:eastAsiaTheme="minorEastAsia"/>
        </w:rPr>
        <w:t>County: Whatcom</w:t>
      </w:r>
    </w:p>
    <w:p w14:paraId="1275AF9D" w14:textId="77777777" w:rsidR="00290932" w:rsidRPr="00F91CED" w:rsidRDefault="00290932" w:rsidP="00290932">
      <w:pPr>
        <w:pStyle w:val="ListParagraph"/>
        <w:rPr>
          <w:rFonts w:eastAsiaTheme="minorEastAsia"/>
        </w:rPr>
      </w:pPr>
    </w:p>
    <w:p w14:paraId="47B3B309" w14:textId="43E8C75C" w:rsidR="00290932" w:rsidRPr="00A4176F" w:rsidRDefault="00290932" w:rsidP="00290932">
      <w:pPr>
        <w:pStyle w:val="ListParagraph"/>
        <w:ind w:left="1440"/>
        <w:rPr>
          <w:sz w:val="22"/>
        </w:rPr>
      </w:pPr>
      <w:r w:rsidRPr="00A4176F">
        <w:rPr>
          <w:sz w:val="22"/>
          <w:szCs w:val="23"/>
          <w:shd w:val="clear" w:color="auto" w:fill="FFFFFF"/>
        </w:rPr>
        <w:t>(The child care business must be located in Whatcom County. If your business is NOT located in Whatcom County you cannot apply for this grant.)</w:t>
      </w:r>
    </w:p>
    <w:p w14:paraId="4EFB1C33" w14:textId="77777777" w:rsidR="00290932" w:rsidRPr="00F91CED" w:rsidRDefault="00290932" w:rsidP="00290932">
      <w:pPr>
        <w:pStyle w:val="ListParagraph"/>
        <w:ind w:left="2160"/>
        <w:rPr>
          <w:rFonts w:eastAsiaTheme="minorEastAsia"/>
        </w:rPr>
      </w:pPr>
    </w:p>
    <w:p w14:paraId="0A081891" w14:textId="6BF1A40B" w:rsidR="00103F6A" w:rsidRPr="00F91CED" w:rsidRDefault="00103F6A"/>
    <w:p w14:paraId="1E45EECC" w14:textId="0AFFC1E7" w:rsidR="00532649" w:rsidRPr="00F91CED" w:rsidRDefault="00532649" w:rsidP="00532649">
      <w:pPr>
        <w:rPr>
          <w:u w:val="single"/>
        </w:rPr>
      </w:pPr>
      <w:r w:rsidRPr="00F91CED">
        <w:rPr>
          <w:u w:val="single"/>
        </w:rPr>
        <w:t xml:space="preserve">BUSINESS INFORMATION </w:t>
      </w:r>
    </w:p>
    <w:p w14:paraId="10BE6511" w14:textId="77777777" w:rsidR="001F06F1" w:rsidRPr="00F91CED" w:rsidRDefault="001F06F1" w:rsidP="00532649">
      <w:pPr>
        <w:rPr>
          <w:u w:val="single"/>
        </w:rPr>
      </w:pPr>
    </w:p>
    <w:p w14:paraId="465DD562" w14:textId="709C37A8" w:rsidR="00E42466" w:rsidRPr="00F91CED" w:rsidRDefault="008012B5" w:rsidP="00966ACE">
      <w:pPr>
        <w:pStyle w:val="ListParagraph"/>
        <w:numPr>
          <w:ilvl w:val="0"/>
          <w:numId w:val="8"/>
        </w:numPr>
        <w:rPr>
          <w:rFonts w:eastAsiaTheme="minorEastAsia"/>
        </w:rPr>
      </w:pPr>
      <w:r w:rsidRPr="00F91CED">
        <w:t xml:space="preserve">Do you have a </w:t>
      </w:r>
      <w:r w:rsidR="00532649" w:rsidRPr="00F91CED">
        <w:t>Washington State Unified Business Number (UBI)</w:t>
      </w:r>
      <w:r w:rsidR="00A4176F">
        <w:t xml:space="preserve">? If yes, please enter it </w:t>
      </w:r>
      <w:proofErr w:type="gramStart"/>
      <w:r w:rsidR="00A4176F">
        <w:t>here:_</w:t>
      </w:r>
      <w:proofErr w:type="gramEnd"/>
      <w:r w:rsidR="00A4176F">
        <w:t>____</w:t>
      </w:r>
      <w:r w:rsidR="00634605" w:rsidRPr="00F91CED">
        <w:t>________</w:t>
      </w:r>
    </w:p>
    <w:p w14:paraId="33D86724" w14:textId="754F7494" w:rsidR="008012B5" w:rsidRPr="00A4176F" w:rsidRDefault="008012B5" w:rsidP="008012B5">
      <w:pPr>
        <w:ind w:left="1440"/>
        <w:rPr>
          <w:sz w:val="22"/>
          <w:szCs w:val="23"/>
          <w:shd w:val="clear" w:color="auto" w:fill="FFFFFF"/>
        </w:rPr>
      </w:pPr>
      <w:r w:rsidRPr="00F91CED">
        <w:rPr>
          <w:rFonts w:ascii="Arial" w:hAnsi="Arial" w:cs="Arial"/>
          <w:sz w:val="23"/>
          <w:szCs w:val="23"/>
          <w:shd w:val="clear" w:color="auto" w:fill="FFFFFF"/>
        </w:rPr>
        <w:t>(</w:t>
      </w:r>
      <w:r w:rsidRPr="00A4176F">
        <w:rPr>
          <w:sz w:val="22"/>
          <w:szCs w:val="23"/>
          <w:shd w:val="clear" w:color="auto" w:fill="FFFFFF"/>
        </w:rPr>
        <w:t>The Unified Business Identifier (UBI) is a 9-digit number issued to individuals and companies doing business in the State of Washington.)</w:t>
      </w:r>
    </w:p>
    <w:p w14:paraId="0A9C3634" w14:textId="77777777" w:rsidR="00634605" w:rsidRPr="00972542" w:rsidRDefault="00634605" w:rsidP="00972542">
      <w:pPr>
        <w:rPr>
          <w:rFonts w:eastAsiaTheme="minorEastAsia"/>
        </w:rPr>
      </w:pPr>
    </w:p>
    <w:p w14:paraId="21978ED7" w14:textId="0D5211DB" w:rsidR="00E42466" w:rsidRPr="00F91CED" w:rsidRDefault="008E351F" w:rsidP="301D55EC">
      <w:pPr>
        <w:pStyle w:val="ListParagraph"/>
        <w:numPr>
          <w:ilvl w:val="0"/>
          <w:numId w:val="8"/>
        </w:numPr>
      </w:pPr>
      <w:r w:rsidRPr="00F91CED">
        <w:t xml:space="preserve">Does </w:t>
      </w:r>
      <w:r w:rsidR="00E42466" w:rsidRPr="00F91CED">
        <w:t xml:space="preserve">the owner/operator of the business </w:t>
      </w:r>
      <w:r w:rsidRPr="00F91CED">
        <w:t xml:space="preserve">identify as a </w:t>
      </w:r>
      <w:r w:rsidR="00E42466" w:rsidRPr="00F91CED">
        <w:t>B</w:t>
      </w:r>
      <w:r w:rsidRPr="00F91CED">
        <w:t xml:space="preserve">lack, </w:t>
      </w:r>
      <w:r w:rsidR="00936E6E" w:rsidRPr="00F91CED">
        <w:t xml:space="preserve">Indigenous, </w:t>
      </w:r>
      <w:r w:rsidR="00E42466" w:rsidRPr="00F91CED">
        <w:t>P</w:t>
      </w:r>
      <w:r w:rsidR="00936E6E" w:rsidRPr="00F91CED">
        <w:t xml:space="preserve">erson </w:t>
      </w:r>
      <w:r w:rsidR="00B81A8E" w:rsidRPr="00F91CED">
        <w:t>o</w:t>
      </w:r>
      <w:r w:rsidR="00936E6E" w:rsidRPr="00F91CED">
        <w:t xml:space="preserve">f </w:t>
      </w:r>
      <w:r w:rsidR="00E42466" w:rsidRPr="00F91CED">
        <w:t>C</w:t>
      </w:r>
      <w:r w:rsidR="00936E6E" w:rsidRPr="00F91CED">
        <w:t>olor (BIPOC)</w:t>
      </w:r>
      <w:r w:rsidR="00E42466" w:rsidRPr="00F91CED">
        <w:t>?</w:t>
      </w:r>
      <w:r w:rsidR="006A2919" w:rsidRPr="00F91CED">
        <w:t xml:space="preserve"> __________ </w:t>
      </w:r>
    </w:p>
    <w:p w14:paraId="4B462A4F" w14:textId="77777777" w:rsidR="00532649" w:rsidRPr="00F91CED" w:rsidRDefault="00532649" w:rsidP="00532649"/>
    <w:p w14:paraId="6D592677" w14:textId="180EF2A1" w:rsidR="00532649" w:rsidRPr="00F91CED" w:rsidRDefault="00532649" w:rsidP="00532649">
      <w:pPr>
        <w:pStyle w:val="ListParagraph"/>
        <w:numPr>
          <w:ilvl w:val="0"/>
          <w:numId w:val="8"/>
        </w:numPr>
      </w:pPr>
      <w:r w:rsidRPr="00F91CED">
        <w:t xml:space="preserve">Type of </w:t>
      </w:r>
      <w:r w:rsidR="00936E6E" w:rsidRPr="00F91CED">
        <w:t>Licensed C</w:t>
      </w:r>
      <w:r w:rsidRPr="00F91CED">
        <w:t>are:</w:t>
      </w:r>
      <w:r w:rsidR="1A71F3B4" w:rsidRPr="00F91CED">
        <w:t xml:space="preserve"> </w:t>
      </w:r>
      <w:r w:rsidR="0B98053B" w:rsidRPr="00F91CED">
        <w:t xml:space="preserve">       </w:t>
      </w:r>
    </w:p>
    <w:p w14:paraId="09F13174" w14:textId="77777777" w:rsidR="00895FDD" w:rsidRPr="00F91CED" w:rsidRDefault="778DBE38" w:rsidP="301D55EC">
      <w:pPr>
        <w:ind w:left="1080"/>
      </w:pPr>
      <w:r w:rsidRPr="00F91CED">
        <w:t xml:space="preserve">      </w:t>
      </w:r>
      <w:r w:rsidR="00532649" w:rsidRPr="00F91CED">
        <w:t xml:space="preserve">a. Family Child Care </w:t>
      </w:r>
      <w:r w:rsidR="4E526D96" w:rsidRPr="00F91CED">
        <w:t xml:space="preserve">         </w:t>
      </w:r>
      <w:r w:rsidR="00532649" w:rsidRPr="00F91CED">
        <w:t>b. Child Care Center</w:t>
      </w:r>
      <w:r w:rsidR="007710AC" w:rsidRPr="00F91CED">
        <w:tab/>
      </w:r>
    </w:p>
    <w:p w14:paraId="6849FA4D" w14:textId="5563223F" w:rsidR="00532649" w:rsidRPr="00F91CED" w:rsidRDefault="007710AC" w:rsidP="00895FDD">
      <w:pPr>
        <w:ind w:left="1080" w:firstLine="360"/>
      </w:pPr>
      <w:r w:rsidRPr="00F91CED">
        <w:t xml:space="preserve">c. Outdoor Nature Based </w:t>
      </w:r>
      <w:r w:rsidR="00895FDD" w:rsidRPr="00F91CED">
        <w:t xml:space="preserve">  </w:t>
      </w:r>
      <w:proofErr w:type="gramStart"/>
      <w:r w:rsidRPr="00F91CED">
        <w:t>d.</w:t>
      </w:r>
      <w:proofErr w:type="gramEnd"/>
      <w:r w:rsidRPr="00F91CED">
        <w:t xml:space="preserve"> </w:t>
      </w:r>
      <w:r w:rsidR="00895FDD" w:rsidRPr="00F91CED">
        <w:t>School Age Child Care</w:t>
      </w:r>
    </w:p>
    <w:p w14:paraId="196F4692" w14:textId="77777777" w:rsidR="00532649" w:rsidRPr="00532649" w:rsidRDefault="00532649" w:rsidP="00532649"/>
    <w:p w14:paraId="648F461C" w14:textId="3B56D2ED" w:rsidR="00D926B3" w:rsidRPr="00F91CED" w:rsidRDefault="00D926B3" w:rsidP="00D926B3">
      <w:pPr>
        <w:pStyle w:val="ListParagraph"/>
        <w:numPr>
          <w:ilvl w:val="0"/>
          <w:numId w:val="8"/>
        </w:numPr>
      </w:pPr>
      <w:r w:rsidRPr="00F91CED">
        <w:t xml:space="preserve">Type of Business: </w:t>
      </w:r>
      <w:r w:rsidRPr="00F91CED">
        <w:tab/>
        <w:t>a. For profit</w:t>
      </w:r>
      <w:r w:rsidRPr="00F91CED">
        <w:tab/>
        <w:t>b. Not for profit/Non-profit</w:t>
      </w:r>
      <w:r w:rsidRPr="00F91CED">
        <w:tab/>
      </w:r>
    </w:p>
    <w:p w14:paraId="161B864A" w14:textId="77777777" w:rsidR="00D926B3" w:rsidRPr="00F91CED" w:rsidRDefault="00D926B3" w:rsidP="00D926B3">
      <w:pPr>
        <w:pStyle w:val="ListParagraph"/>
        <w:ind w:left="1440"/>
      </w:pPr>
    </w:p>
    <w:p w14:paraId="7072A7DB" w14:textId="0DB633D7" w:rsidR="00653EFD" w:rsidRPr="00F91CED" w:rsidRDefault="00532649" w:rsidP="00A4176F">
      <w:pPr>
        <w:pStyle w:val="ListParagraph"/>
        <w:numPr>
          <w:ilvl w:val="0"/>
          <w:numId w:val="8"/>
        </w:numPr>
      </w:pPr>
      <w:r w:rsidRPr="00F91CED">
        <w:lastRenderedPageBreak/>
        <w:t>Child Care License / Provider ID Number</w:t>
      </w:r>
      <w:r w:rsidR="00EC170F" w:rsidRPr="00F91CED">
        <w:t xml:space="preserve"> _____________ </w:t>
      </w:r>
    </w:p>
    <w:p w14:paraId="7A282078" w14:textId="3CB7F311" w:rsidR="00653EFD" w:rsidRPr="00A4176F" w:rsidRDefault="00653EFD" w:rsidP="00653EFD">
      <w:pPr>
        <w:ind w:left="1080"/>
        <w:rPr>
          <w:sz w:val="22"/>
        </w:rPr>
      </w:pPr>
      <w:r w:rsidRPr="00A4176F">
        <w:rPr>
          <w:sz w:val="22"/>
          <w:szCs w:val="23"/>
          <w:shd w:val="clear" w:color="auto" w:fill="FFFFFF"/>
        </w:rPr>
        <w:t>(This number can be found in the left corner of your DCYF license)</w:t>
      </w:r>
    </w:p>
    <w:p w14:paraId="44EA5ABA" w14:textId="77777777" w:rsidR="00532649" w:rsidRPr="00532649" w:rsidRDefault="00532649" w:rsidP="00532649">
      <w:pPr>
        <w:pStyle w:val="ListParagraph"/>
      </w:pPr>
    </w:p>
    <w:p w14:paraId="2D0A1608" w14:textId="266CF961" w:rsidR="00532649" w:rsidRPr="000C115E" w:rsidRDefault="00532649" w:rsidP="000C115E">
      <w:pPr>
        <w:pStyle w:val="ListParagraph"/>
        <w:numPr>
          <w:ilvl w:val="0"/>
          <w:numId w:val="8"/>
        </w:numPr>
      </w:pPr>
      <w:r>
        <w:t>Initial License Date:</w:t>
      </w:r>
      <w:r w:rsidR="3A44BA43">
        <w:t xml:space="preserve"> ______________</w:t>
      </w:r>
      <w:r w:rsidR="00EC170F">
        <w:t xml:space="preserve"> </w:t>
      </w:r>
      <w:r>
        <w:br/>
      </w:r>
    </w:p>
    <w:p w14:paraId="03C9D31B" w14:textId="56565BEB" w:rsidR="000C115E" w:rsidRDefault="00532649" w:rsidP="000C115E">
      <w:pPr>
        <w:pStyle w:val="ListParagraph"/>
        <w:numPr>
          <w:ilvl w:val="0"/>
          <w:numId w:val="8"/>
        </w:numPr>
      </w:pPr>
      <w:r>
        <w:t xml:space="preserve">Are you currently open, regardless of enrollment? </w:t>
      </w:r>
      <w:r>
        <w:br/>
        <w:t>a. Yes b. No</w:t>
      </w:r>
    </w:p>
    <w:p w14:paraId="4A112B86" w14:textId="77777777" w:rsidR="000C115E" w:rsidRDefault="000C115E" w:rsidP="000C115E">
      <w:pPr>
        <w:pStyle w:val="ListParagraph"/>
        <w:ind w:left="1440"/>
      </w:pPr>
    </w:p>
    <w:p w14:paraId="54480EAE" w14:textId="38D173DB" w:rsidR="000C115E" w:rsidRDefault="000C115E" w:rsidP="000C115E">
      <w:pPr>
        <w:pStyle w:val="ListParagraph"/>
        <w:numPr>
          <w:ilvl w:val="0"/>
          <w:numId w:val="8"/>
        </w:numPr>
      </w:pPr>
      <w:r>
        <w:t>Current Operating Hours ____________</w:t>
      </w:r>
    </w:p>
    <w:p w14:paraId="55881BE3" w14:textId="77777777" w:rsidR="000C115E" w:rsidRDefault="000C115E" w:rsidP="000C115E">
      <w:pPr>
        <w:pStyle w:val="ListParagraph"/>
        <w:ind w:left="1440"/>
      </w:pPr>
    </w:p>
    <w:p w14:paraId="5D9D7D95" w14:textId="0684E745" w:rsidR="00157AAC" w:rsidRDefault="000C115E" w:rsidP="000C115E">
      <w:pPr>
        <w:pStyle w:val="ListParagraph"/>
        <w:numPr>
          <w:ilvl w:val="0"/>
          <w:numId w:val="8"/>
        </w:numPr>
      </w:pPr>
      <w:r>
        <w:t>What is your licensed capacity? ________</w:t>
      </w:r>
      <w:r w:rsidR="00A4176F">
        <w:t>_____</w:t>
      </w:r>
      <w:r>
        <w:t xml:space="preserve"> (Number</w:t>
      </w:r>
      <w:r w:rsidR="00C848EB">
        <w:t xml:space="preserve"> and age group</w:t>
      </w:r>
      <w:r w:rsidR="00A4176F">
        <w:t>s</w:t>
      </w:r>
      <w:r>
        <w:t>)</w:t>
      </w:r>
    </w:p>
    <w:p w14:paraId="757F83AF" w14:textId="77777777" w:rsidR="00466E2A" w:rsidRPr="00466E2A" w:rsidRDefault="00466E2A" w:rsidP="00466E2A">
      <w:pPr>
        <w:pStyle w:val="ListParagraph"/>
      </w:pPr>
    </w:p>
    <w:p w14:paraId="2538E6C4" w14:textId="7D18DD23" w:rsidR="00E95A42" w:rsidRDefault="00E95A42" w:rsidP="00E95A42">
      <w:pPr>
        <w:pStyle w:val="ListParagraph"/>
      </w:pPr>
    </w:p>
    <w:p w14:paraId="3DE87842" w14:textId="08002AFB" w:rsidR="00D53E30" w:rsidRPr="00D53E30" w:rsidRDefault="00EE5C4D" w:rsidP="00D53E30">
      <w:pPr>
        <w:rPr>
          <w:u w:val="single"/>
        </w:rPr>
      </w:pPr>
      <w:r>
        <w:rPr>
          <w:u w:val="single"/>
        </w:rPr>
        <w:t xml:space="preserve">ENROLLMENT </w:t>
      </w:r>
      <w:r w:rsidR="00D53E30" w:rsidRPr="00D53E30">
        <w:rPr>
          <w:u w:val="single"/>
        </w:rPr>
        <w:t>DATA</w:t>
      </w:r>
    </w:p>
    <w:p w14:paraId="28F1EFA2" w14:textId="7BA0CC88" w:rsidR="003653BF" w:rsidRPr="008215A6" w:rsidRDefault="00E95A42" w:rsidP="00466E2A">
      <w:pPr>
        <w:pStyle w:val="ListParagraph"/>
        <w:numPr>
          <w:ilvl w:val="0"/>
          <w:numId w:val="8"/>
        </w:numPr>
      </w:pPr>
      <w:r>
        <w:t xml:space="preserve">What is your current enrollment? _________ </w:t>
      </w:r>
    </w:p>
    <w:p w14:paraId="37E09F19" w14:textId="472D3D06" w:rsidR="00383B19" w:rsidRPr="008215A6" w:rsidRDefault="00383B19" w:rsidP="00383B19">
      <w:pPr>
        <w:pStyle w:val="ListParagraph"/>
        <w:numPr>
          <w:ilvl w:val="2"/>
          <w:numId w:val="8"/>
        </w:numPr>
      </w:pPr>
      <w:r>
        <w:t>How many children currently enrolled are BIPOC?</w:t>
      </w:r>
      <w:r w:rsidR="00A4176F">
        <w:t xml:space="preserve"> ________</w:t>
      </w:r>
    </w:p>
    <w:p w14:paraId="722DD744" w14:textId="1B5EC075" w:rsidR="00383B19" w:rsidRDefault="00383B19" w:rsidP="00383B19">
      <w:pPr>
        <w:pStyle w:val="ListParagraph"/>
        <w:numPr>
          <w:ilvl w:val="2"/>
          <w:numId w:val="8"/>
        </w:numPr>
      </w:pPr>
      <w:r>
        <w:t xml:space="preserve">How many children currently enrolled </w:t>
      </w:r>
      <w:r w:rsidR="005F6088">
        <w:t>who have</w:t>
      </w:r>
      <w:r>
        <w:t xml:space="preserve"> special</w:t>
      </w:r>
      <w:r w:rsidR="005F6088">
        <w:t xml:space="preserve"> care </w:t>
      </w:r>
      <w:r>
        <w:t>needs</w:t>
      </w:r>
      <w:r w:rsidR="005F6088">
        <w:t xml:space="preserve"> or disabilities</w:t>
      </w:r>
      <w:r>
        <w:t>?</w:t>
      </w:r>
      <w:r w:rsidR="00A4176F">
        <w:t xml:space="preserve"> _________</w:t>
      </w:r>
    </w:p>
    <w:p w14:paraId="00BA1DAA" w14:textId="2137DBE6" w:rsidR="00B966CE" w:rsidRDefault="00B966CE" w:rsidP="00383B19">
      <w:pPr>
        <w:pStyle w:val="ListParagraph"/>
        <w:numPr>
          <w:ilvl w:val="2"/>
          <w:numId w:val="8"/>
        </w:numPr>
      </w:pPr>
      <w:r>
        <w:t xml:space="preserve">Number of children currently enrolled by age group: </w:t>
      </w:r>
    </w:p>
    <w:p w14:paraId="76FBDC45" w14:textId="548E8163" w:rsidR="00B966CE" w:rsidRDefault="00B966CE" w:rsidP="00B966CE">
      <w:pPr>
        <w:pStyle w:val="ListParagraph"/>
        <w:numPr>
          <w:ilvl w:val="4"/>
          <w:numId w:val="8"/>
        </w:numPr>
      </w:pPr>
      <w:r>
        <w:t>Infant</w:t>
      </w:r>
      <w:r w:rsidR="005F6088">
        <w:t xml:space="preserve"> (</w:t>
      </w:r>
      <w:r>
        <w:t>Birth - 11 mon</w:t>
      </w:r>
      <w:bookmarkStart w:id="0" w:name="_GoBack"/>
      <w:bookmarkEnd w:id="0"/>
      <w:r>
        <w:t>ths</w:t>
      </w:r>
      <w:r w:rsidR="005F6088">
        <w:t>)</w:t>
      </w:r>
      <w:r>
        <w:t xml:space="preserve"> _____</w:t>
      </w:r>
    </w:p>
    <w:p w14:paraId="189BDC8A" w14:textId="4C1D62B3" w:rsidR="00B966CE" w:rsidRDefault="00B966CE" w:rsidP="00B966CE">
      <w:pPr>
        <w:pStyle w:val="ListParagraph"/>
        <w:numPr>
          <w:ilvl w:val="4"/>
          <w:numId w:val="8"/>
        </w:numPr>
      </w:pPr>
      <w:r>
        <w:t>Toddler (12 months - 29 months) _______</w:t>
      </w:r>
    </w:p>
    <w:p w14:paraId="55BC6734" w14:textId="204B143F" w:rsidR="00B966CE" w:rsidRDefault="00B966CE" w:rsidP="00B966CE">
      <w:pPr>
        <w:pStyle w:val="ListParagraph"/>
        <w:numPr>
          <w:ilvl w:val="4"/>
          <w:numId w:val="8"/>
        </w:numPr>
      </w:pPr>
      <w:r>
        <w:t xml:space="preserve">Preschool (30 months – 5 </w:t>
      </w:r>
      <w:r w:rsidR="002330E2">
        <w:t>yrs.</w:t>
      </w:r>
      <w:r>
        <w:t xml:space="preserve"> not in Kinder) _____</w:t>
      </w:r>
    </w:p>
    <w:p w14:paraId="29E90050" w14:textId="4BD834FC" w:rsidR="00B966CE" w:rsidRPr="008215A6" w:rsidRDefault="00B966CE" w:rsidP="00B966CE">
      <w:pPr>
        <w:pStyle w:val="ListParagraph"/>
        <w:numPr>
          <w:ilvl w:val="4"/>
          <w:numId w:val="8"/>
        </w:numPr>
      </w:pPr>
      <w:r>
        <w:t xml:space="preserve">School Age (5 </w:t>
      </w:r>
      <w:r w:rsidR="002330E2">
        <w:t>yrs.</w:t>
      </w:r>
      <w:r>
        <w:t xml:space="preserve"> in Kinder and up) ____</w:t>
      </w:r>
    </w:p>
    <w:p w14:paraId="0D810DD9" w14:textId="77777777" w:rsidR="003653BF" w:rsidRPr="003653BF" w:rsidRDefault="003653BF" w:rsidP="003653BF">
      <w:pPr>
        <w:pStyle w:val="ListParagraph"/>
        <w:ind w:left="1440"/>
        <w:rPr>
          <w:sz w:val="20"/>
        </w:rPr>
      </w:pPr>
    </w:p>
    <w:p w14:paraId="7BE5260D" w14:textId="5A56AB21" w:rsidR="00CF6355" w:rsidRPr="003653BF" w:rsidRDefault="003653BF" w:rsidP="00466E2A">
      <w:pPr>
        <w:pStyle w:val="ListParagraph"/>
        <w:numPr>
          <w:ilvl w:val="0"/>
          <w:numId w:val="8"/>
        </w:numPr>
        <w:rPr>
          <w:sz w:val="20"/>
        </w:rPr>
      </w:pPr>
      <w:r w:rsidRPr="00972542">
        <w:t xml:space="preserve">What was </w:t>
      </w:r>
      <w:r>
        <w:t xml:space="preserve">your approximate </w:t>
      </w:r>
      <w:r w:rsidR="00647FA9">
        <w:t>February 2020/</w:t>
      </w:r>
      <w:r w:rsidRPr="68EDA745">
        <w:rPr>
          <w:u w:val="single"/>
        </w:rPr>
        <w:t>pre-pandemic</w:t>
      </w:r>
      <w:r>
        <w:t xml:space="preserve"> enrollment? ____ </w:t>
      </w:r>
    </w:p>
    <w:p w14:paraId="46B93EBD" w14:textId="77777777" w:rsidR="003653BF" w:rsidRDefault="003653BF" w:rsidP="003653BF">
      <w:pPr>
        <w:pStyle w:val="ListParagraph"/>
        <w:ind w:left="1440"/>
      </w:pPr>
    </w:p>
    <w:p w14:paraId="6819BDE7" w14:textId="2AFCFE6C" w:rsidR="00EE5C4D" w:rsidRDefault="00EE5C4D" w:rsidP="000C115E">
      <w:pPr>
        <w:pStyle w:val="ListParagraph"/>
        <w:numPr>
          <w:ilvl w:val="0"/>
          <w:numId w:val="8"/>
        </w:numPr>
      </w:pPr>
      <w:r>
        <w:t>Do you accept subsidy/WCCC? (Y/N)</w:t>
      </w:r>
    </w:p>
    <w:p w14:paraId="19F58B13" w14:textId="04163E74" w:rsidR="00CF6355" w:rsidRDefault="00647FA9" w:rsidP="00EE5C4D">
      <w:pPr>
        <w:pStyle w:val="ListParagraph"/>
        <w:numPr>
          <w:ilvl w:val="2"/>
          <w:numId w:val="8"/>
        </w:numPr>
      </w:pPr>
      <w:r>
        <w:t xml:space="preserve">Number of children </w:t>
      </w:r>
      <w:r w:rsidR="00EC1D7F" w:rsidRPr="68EDA745">
        <w:rPr>
          <w:u w:val="single"/>
        </w:rPr>
        <w:t>currently</w:t>
      </w:r>
      <w:r w:rsidR="00EC1D7F">
        <w:t xml:space="preserve"> </w:t>
      </w:r>
      <w:r w:rsidR="00CF6355">
        <w:t xml:space="preserve">enrolled </w:t>
      </w:r>
      <w:r>
        <w:t xml:space="preserve">whose care is paid for by </w:t>
      </w:r>
      <w:r w:rsidR="00CF6355">
        <w:t>subsidy/WCCC?</w:t>
      </w:r>
      <w:r w:rsidR="00EE5C4D">
        <w:t xml:space="preserve"> ____ (#)</w:t>
      </w:r>
    </w:p>
    <w:p w14:paraId="3076CCF1" w14:textId="77777777" w:rsidR="00FB2A74" w:rsidRDefault="00FB2A74" w:rsidP="00FB2A74">
      <w:pPr>
        <w:pStyle w:val="ListParagraph"/>
        <w:ind w:left="1440"/>
      </w:pPr>
    </w:p>
    <w:p w14:paraId="38F74F79" w14:textId="3E91A585" w:rsidR="008B17DD" w:rsidRPr="00B81A8E" w:rsidRDefault="00936E6E" w:rsidP="0094630C">
      <w:pPr>
        <w:pStyle w:val="ListParagraph"/>
        <w:numPr>
          <w:ilvl w:val="0"/>
          <w:numId w:val="8"/>
        </w:numPr>
      </w:pPr>
      <w:r w:rsidRPr="00B81A8E">
        <w:t>Do you offer</w:t>
      </w:r>
      <w:r w:rsidR="00D26FF5" w:rsidRPr="00B81A8E">
        <w:t xml:space="preserve"> other</w:t>
      </w:r>
      <w:r w:rsidRPr="00B81A8E">
        <w:t xml:space="preserve"> </w:t>
      </w:r>
      <w:r w:rsidR="00C64AEE" w:rsidRPr="00B81A8E">
        <w:t>t</w:t>
      </w:r>
      <w:r w:rsidR="00FB2A74" w:rsidRPr="00B81A8E">
        <w:t>uition discount</w:t>
      </w:r>
      <w:r w:rsidR="00C64AEE" w:rsidRPr="00B81A8E">
        <w:t>s</w:t>
      </w:r>
      <w:r w:rsidR="00FB2A74" w:rsidRPr="00B81A8E">
        <w:t>?</w:t>
      </w:r>
      <w:r w:rsidR="00962A83" w:rsidRPr="00B81A8E">
        <w:t xml:space="preserve"> (Select all that apply)</w:t>
      </w:r>
    </w:p>
    <w:p w14:paraId="507929F1" w14:textId="64668DC1" w:rsidR="00962A83" w:rsidRPr="00B81A8E" w:rsidRDefault="4BD246A7" w:rsidP="00962A83">
      <w:pPr>
        <w:pStyle w:val="ListParagraph"/>
        <w:numPr>
          <w:ilvl w:val="3"/>
          <w:numId w:val="8"/>
        </w:numPr>
      </w:pPr>
      <w:r w:rsidRPr="00B81A8E">
        <w:t>S</w:t>
      </w:r>
      <w:r w:rsidR="00962A83" w:rsidRPr="00B81A8E">
        <w:t>liding scale</w:t>
      </w:r>
      <w:r w:rsidR="19E524C6" w:rsidRPr="00B81A8E">
        <w:t>/scholarships or need-based</w:t>
      </w:r>
      <w:r w:rsidR="00962A83" w:rsidRPr="00B81A8E">
        <w:t xml:space="preserve"> discount</w:t>
      </w:r>
    </w:p>
    <w:p w14:paraId="3EE9869B" w14:textId="726435DA" w:rsidR="00962A83" w:rsidRPr="00B81A8E" w:rsidRDefault="00962A83" w:rsidP="00962A83">
      <w:pPr>
        <w:pStyle w:val="ListParagraph"/>
        <w:numPr>
          <w:ilvl w:val="3"/>
          <w:numId w:val="8"/>
        </w:numPr>
      </w:pPr>
      <w:r w:rsidRPr="00B81A8E">
        <w:t>Sibling discount</w:t>
      </w:r>
    </w:p>
    <w:p w14:paraId="0972D9BF" w14:textId="06A7B35B" w:rsidR="00962A83" w:rsidRDefault="00962A83" w:rsidP="00962A83">
      <w:pPr>
        <w:pStyle w:val="ListParagraph"/>
        <w:numPr>
          <w:ilvl w:val="3"/>
          <w:numId w:val="8"/>
        </w:numPr>
      </w:pPr>
      <w:r>
        <w:t>Employee discount</w:t>
      </w:r>
    </w:p>
    <w:p w14:paraId="4779185A" w14:textId="77777777" w:rsidR="00EE5C4D" w:rsidRDefault="00EE5C4D" w:rsidP="00EE5C4D">
      <w:pPr>
        <w:rPr>
          <w:u w:val="single"/>
        </w:rPr>
      </w:pPr>
    </w:p>
    <w:p w14:paraId="302E3D8D" w14:textId="223EF5BC" w:rsidR="00EE5C4D" w:rsidRPr="00EE5C4D" w:rsidRDefault="0095354A" w:rsidP="00EE5C4D">
      <w:r>
        <w:rPr>
          <w:u w:val="single"/>
        </w:rPr>
        <w:t>STAFF</w:t>
      </w:r>
      <w:r w:rsidR="00EE5C4D" w:rsidRPr="00EE5C4D">
        <w:rPr>
          <w:u w:val="single"/>
        </w:rPr>
        <w:t xml:space="preserve"> DATA</w:t>
      </w:r>
    </w:p>
    <w:p w14:paraId="561B214D" w14:textId="77777777" w:rsidR="000C115E" w:rsidRPr="000C115E" w:rsidRDefault="000C115E" w:rsidP="000C115E">
      <w:pPr>
        <w:pStyle w:val="ListParagraph"/>
      </w:pPr>
    </w:p>
    <w:p w14:paraId="57B50203" w14:textId="0A25E445" w:rsidR="000C115E" w:rsidRPr="00B81A8E" w:rsidRDefault="000C115E" w:rsidP="00532649">
      <w:pPr>
        <w:pStyle w:val="ListParagraph"/>
        <w:numPr>
          <w:ilvl w:val="0"/>
          <w:numId w:val="8"/>
        </w:numPr>
      </w:pPr>
      <w:r w:rsidRPr="00B81A8E">
        <w:t>Number of Staff (including yourself)</w:t>
      </w:r>
      <w:r w:rsidR="7C5C95A5" w:rsidRPr="00B81A8E">
        <w:t xml:space="preserve"> currently employed</w:t>
      </w:r>
      <w:r w:rsidRPr="00B81A8E">
        <w:t xml:space="preserve"> ____________ </w:t>
      </w:r>
    </w:p>
    <w:p w14:paraId="4D2D44A2" w14:textId="4B162117" w:rsidR="68EDA745" w:rsidRPr="00B81A8E" w:rsidRDefault="68EDA745" w:rsidP="68EDA745">
      <w:pPr>
        <w:ind w:left="720"/>
      </w:pPr>
    </w:p>
    <w:p w14:paraId="36E7E154" w14:textId="3C0C4A9C" w:rsidR="68EDA745" w:rsidRPr="00B81A8E" w:rsidRDefault="6D65044E" w:rsidP="68EDA745">
      <w:pPr>
        <w:pStyle w:val="ListParagraph"/>
        <w:numPr>
          <w:ilvl w:val="0"/>
          <w:numId w:val="8"/>
        </w:numPr>
      </w:pPr>
      <w:r w:rsidRPr="00B81A8E">
        <w:t xml:space="preserve">Pre-pandemic number of employees, including </w:t>
      </w:r>
      <w:proofErr w:type="gramStart"/>
      <w:r w:rsidRPr="00B81A8E">
        <w:t>yourself  _</w:t>
      </w:r>
      <w:proofErr w:type="gramEnd"/>
      <w:r w:rsidRPr="00B81A8E">
        <w:t>____________</w:t>
      </w:r>
    </w:p>
    <w:p w14:paraId="220EE084" w14:textId="77777777" w:rsidR="00545D8F" w:rsidRPr="00B81A8E" w:rsidRDefault="00545D8F" w:rsidP="003653BF"/>
    <w:p w14:paraId="31CD0A3F" w14:textId="5133D9F1" w:rsidR="00545D8F" w:rsidRDefault="000C7A62" w:rsidP="00532649">
      <w:pPr>
        <w:pStyle w:val="ListParagraph"/>
        <w:numPr>
          <w:ilvl w:val="0"/>
          <w:numId w:val="8"/>
        </w:numPr>
      </w:pPr>
      <w:r>
        <w:t>Child Care Aware</w:t>
      </w:r>
      <w:r w:rsidR="2BA7A393">
        <w:t xml:space="preserve"> </w:t>
      </w:r>
      <w:r>
        <w:t xml:space="preserve">NW </w:t>
      </w:r>
      <w:r w:rsidR="00545D8F">
        <w:t xml:space="preserve">Early </w:t>
      </w:r>
      <w:r>
        <w:t>Learning Coach Name _______________</w:t>
      </w:r>
    </w:p>
    <w:p w14:paraId="030650B6" w14:textId="77777777" w:rsidR="000F26DD" w:rsidRDefault="000F26DD" w:rsidP="003653BF">
      <w:pPr>
        <w:rPr>
          <w:color w:val="FF0000"/>
        </w:rPr>
      </w:pPr>
    </w:p>
    <w:p w14:paraId="384ADDFD" w14:textId="3161765B" w:rsidR="00FB2D2D" w:rsidRPr="000F26DD" w:rsidRDefault="000F26DD" w:rsidP="003653BF">
      <w:pPr>
        <w:rPr>
          <w:u w:val="single"/>
        </w:rPr>
      </w:pPr>
      <w:r w:rsidRPr="000F26DD">
        <w:rPr>
          <w:u w:val="single"/>
        </w:rPr>
        <w:t>PANDEMIC IMPACT</w:t>
      </w:r>
    </w:p>
    <w:p w14:paraId="29C0DC30" w14:textId="2EF22FC4" w:rsidR="00DC3AB6" w:rsidRPr="006771C4" w:rsidRDefault="00DC3AB6" w:rsidP="00532649">
      <w:pPr>
        <w:pStyle w:val="ListParagraph"/>
        <w:numPr>
          <w:ilvl w:val="0"/>
          <w:numId w:val="8"/>
        </w:numPr>
      </w:pPr>
      <w:r w:rsidRPr="006771C4">
        <w:lastRenderedPageBreak/>
        <w:t>What was your</w:t>
      </w:r>
      <w:r w:rsidR="006D5900" w:rsidRPr="006771C4">
        <w:t xml:space="preserve"> </w:t>
      </w:r>
      <w:r w:rsidRPr="006771C4">
        <w:t>lowest enrollment during the pandemic? (</w:t>
      </w:r>
      <w:r w:rsidR="006D5900" w:rsidRPr="006771C4">
        <w:t>Between March 2020 – March 2022)</w:t>
      </w:r>
    </w:p>
    <w:p w14:paraId="368476E0" w14:textId="77777777" w:rsidR="00DC3AB6" w:rsidRDefault="00DC3AB6" w:rsidP="00DC3AB6">
      <w:pPr>
        <w:pStyle w:val="ListParagraph"/>
        <w:ind w:left="1440"/>
      </w:pPr>
    </w:p>
    <w:p w14:paraId="314ED4EA" w14:textId="66CBE105" w:rsidR="00FB2D2D" w:rsidRDefault="00377764" w:rsidP="00532649">
      <w:pPr>
        <w:pStyle w:val="ListParagraph"/>
        <w:numPr>
          <w:ilvl w:val="0"/>
          <w:numId w:val="8"/>
        </w:numPr>
      </w:pPr>
      <w:r>
        <w:t>How many days did you close child care</w:t>
      </w:r>
      <w:r w:rsidR="00647FA9">
        <w:t xml:space="preserve"> business</w:t>
      </w:r>
      <w:r>
        <w:t xml:space="preserve"> during</w:t>
      </w:r>
      <w:r w:rsidR="00FB2D2D">
        <w:t xml:space="preserve"> the pandemic</w:t>
      </w:r>
      <w:r w:rsidR="00EE4DD6">
        <w:t>?</w:t>
      </w:r>
      <w:r w:rsidR="00FB2D2D">
        <w:t xml:space="preserve"> </w:t>
      </w:r>
    </w:p>
    <w:p w14:paraId="2ACF2EDA" w14:textId="77777777" w:rsidR="008215A6" w:rsidRDefault="008215A6" w:rsidP="008215A6">
      <w:pPr>
        <w:pStyle w:val="ListParagraph"/>
        <w:ind w:left="1440"/>
      </w:pPr>
    </w:p>
    <w:p w14:paraId="70100D04" w14:textId="37BFC4D9" w:rsidR="000F26DD" w:rsidRDefault="000F26DD" w:rsidP="00532649">
      <w:pPr>
        <w:pStyle w:val="ListParagraph"/>
        <w:numPr>
          <w:ilvl w:val="0"/>
          <w:numId w:val="8"/>
        </w:numPr>
      </w:pPr>
      <w:r>
        <w:t>How was your business impacted by the pandemic? (Select all that apply)</w:t>
      </w:r>
    </w:p>
    <w:p w14:paraId="1555AC32" w14:textId="7328147F" w:rsidR="006E7DD4" w:rsidRPr="00B73944" w:rsidRDefault="006E7DD4" w:rsidP="006E7DD4">
      <w:pPr>
        <w:pStyle w:val="paragraph"/>
        <w:numPr>
          <w:ilvl w:val="2"/>
          <w:numId w:val="8"/>
        </w:numPr>
        <w:spacing w:before="0" w:beforeAutospacing="0" w:after="0" w:afterAutospacing="0"/>
        <w:textAlignment w:val="baseline"/>
      </w:pPr>
      <w:r>
        <w:t>I’ve experienced a loss of revenue/money </w:t>
      </w:r>
    </w:p>
    <w:p w14:paraId="12BBC28C" w14:textId="699274D8" w:rsidR="006E7DD4" w:rsidRPr="00B73944" w:rsidRDefault="006E7DD4" w:rsidP="006E7DD4">
      <w:pPr>
        <w:pStyle w:val="paragraph"/>
        <w:numPr>
          <w:ilvl w:val="2"/>
          <w:numId w:val="8"/>
        </w:numPr>
        <w:spacing w:before="0" w:beforeAutospacing="0" w:after="0" w:afterAutospacing="0"/>
        <w:textAlignment w:val="baseline"/>
      </w:pPr>
      <w:r>
        <w:t>I’ve experienced increased expenses/costs </w:t>
      </w:r>
    </w:p>
    <w:p w14:paraId="0C735666" w14:textId="335EF2C5" w:rsidR="006E7DD4" w:rsidRPr="00B73944" w:rsidRDefault="006E7DD4" w:rsidP="006E7DD4">
      <w:pPr>
        <w:pStyle w:val="paragraph"/>
        <w:numPr>
          <w:ilvl w:val="2"/>
          <w:numId w:val="8"/>
        </w:numPr>
        <w:spacing w:before="0" w:beforeAutospacing="0" w:after="0" w:afterAutospacing="0"/>
        <w:textAlignment w:val="baseline"/>
      </w:pPr>
      <w:r>
        <w:t>I’ve experienced difficulties with enrollment</w:t>
      </w:r>
    </w:p>
    <w:p w14:paraId="48233A2B" w14:textId="75E622E5" w:rsidR="006E7DD4" w:rsidRPr="00B73944" w:rsidRDefault="006E7DD4" w:rsidP="006E7DD4">
      <w:pPr>
        <w:pStyle w:val="paragraph"/>
        <w:numPr>
          <w:ilvl w:val="2"/>
          <w:numId w:val="8"/>
        </w:numPr>
        <w:spacing w:before="0" w:beforeAutospacing="0" w:after="0" w:afterAutospacing="0"/>
        <w:textAlignment w:val="baseline"/>
      </w:pPr>
      <w:r>
        <w:t>I’ve experienced difficulties with staffing</w:t>
      </w:r>
    </w:p>
    <w:p w14:paraId="57C16809" w14:textId="77777777" w:rsidR="00CE2BD0" w:rsidRPr="00CE2BD0" w:rsidRDefault="00CE2BD0" w:rsidP="00CE2BD0">
      <w:pPr>
        <w:pStyle w:val="ListParagraph"/>
      </w:pPr>
    </w:p>
    <w:p w14:paraId="203AE3CC" w14:textId="77777777" w:rsidR="00EE4DD6" w:rsidRDefault="00EE4DD6" w:rsidP="00EE4DD6">
      <w:pPr>
        <w:pStyle w:val="ListParagraph"/>
        <w:ind w:left="0"/>
        <w:rPr>
          <w:u w:val="single"/>
        </w:rPr>
      </w:pPr>
    </w:p>
    <w:p w14:paraId="7E8490E6" w14:textId="77777777" w:rsidR="008215A6" w:rsidRDefault="00377764" w:rsidP="008215A6">
      <w:pPr>
        <w:pStyle w:val="ListParagraph"/>
        <w:ind w:left="0"/>
      </w:pPr>
      <w:r>
        <w:rPr>
          <w:u w:val="single"/>
        </w:rPr>
        <w:t xml:space="preserve">INTENDED USE OF FUNDING </w:t>
      </w:r>
      <w:r w:rsidR="00EE4DD6" w:rsidRPr="00377764">
        <w:t>what issues do you need</w:t>
      </w:r>
      <w:r>
        <w:t>/want</w:t>
      </w:r>
      <w:r w:rsidR="00EE4DD6" w:rsidRPr="00377764">
        <w:t xml:space="preserve"> to solve? </w:t>
      </w:r>
      <w:r>
        <w:t>Select all that apply.</w:t>
      </w:r>
    </w:p>
    <w:p w14:paraId="5D977AF3" w14:textId="77777777" w:rsidR="008215A6" w:rsidRDefault="00377764" w:rsidP="008215A6">
      <w:pPr>
        <w:pStyle w:val="ListParagraph"/>
        <w:numPr>
          <w:ilvl w:val="0"/>
          <w:numId w:val="24"/>
        </w:numPr>
      </w:pPr>
      <w:r w:rsidRPr="008215A6">
        <w:t xml:space="preserve">Employee retention strategies </w:t>
      </w:r>
    </w:p>
    <w:p w14:paraId="00818C0B" w14:textId="77777777" w:rsidR="008215A6" w:rsidRDefault="00377764" w:rsidP="008215A6">
      <w:pPr>
        <w:pStyle w:val="ListParagraph"/>
        <w:numPr>
          <w:ilvl w:val="0"/>
          <w:numId w:val="24"/>
        </w:numPr>
      </w:pPr>
      <w:r w:rsidRPr="008215A6">
        <w:t>Increased pay for employees</w:t>
      </w:r>
    </w:p>
    <w:p w14:paraId="7EAF7EBE" w14:textId="77777777" w:rsidR="008215A6" w:rsidRDefault="00377764" w:rsidP="008215A6">
      <w:pPr>
        <w:pStyle w:val="ListParagraph"/>
        <w:numPr>
          <w:ilvl w:val="0"/>
          <w:numId w:val="24"/>
        </w:numPr>
      </w:pPr>
      <w:r w:rsidRPr="008215A6">
        <w:t>Minor home/facility repair and improvements</w:t>
      </w:r>
      <w:r w:rsidR="005B0FF2" w:rsidRPr="008215A6">
        <w:t xml:space="preserve"> for a quality learning environment</w:t>
      </w:r>
    </w:p>
    <w:p w14:paraId="25C61A56" w14:textId="77777777" w:rsidR="008215A6" w:rsidRDefault="00377764" w:rsidP="008215A6">
      <w:pPr>
        <w:pStyle w:val="ListParagraph"/>
        <w:numPr>
          <w:ilvl w:val="0"/>
          <w:numId w:val="24"/>
        </w:numPr>
      </w:pPr>
      <w:r w:rsidRPr="008215A6">
        <w:t>Rent/Mortgage</w:t>
      </w:r>
      <w:r w:rsidR="0094630C" w:rsidRPr="008215A6">
        <w:t>, utility, expenses assistance</w:t>
      </w:r>
    </w:p>
    <w:p w14:paraId="1986EFED" w14:textId="31C9CCE4" w:rsidR="00EE4DD6" w:rsidRPr="008215A6" w:rsidRDefault="00377764" w:rsidP="008215A6">
      <w:pPr>
        <w:pStyle w:val="ListParagraph"/>
        <w:numPr>
          <w:ilvl w:val="0"/>
          <w:numId w:val="24"/>
        </w:numPr>
      </w:pPr>
      <w:r w:rsidRPr="008215A6">
        <w:t>Education Supplies, including supports for caring for children with special needs</w:t>
      </w:r>
    </w:p>
    <w:p w14:paraId="2B210C69" w14:textId="0D417DE1" w:rsidR="002974EC" w:rsidRDefault="002974EC" w:rsidP="002974EC"/>
    <w:p w14:paraId="6E6B151C" w14:textId="29B6EDA8" w:rsidR="35E8E748" w:rsidRPr="001A7348" w:rsidRDefault="35E8E748" w:rsidP="001A7348"/>
    <w:p w14:paraId="534B9052" w14:textId="53105FA4" w:rsidR="1EF8B7B0" w:rsidRDefault="00197386" w:rsidP="367FA102">
      <w:pPr>
        <w:pStyle w:val="ListParagraph"/>
        <w:ind w:left="0"/>
        <w:rPr>
          <w:u w:val="single"/>
        </w:rPr>
      </w:pPr>
      <w:r>
        <w:rPr>
          <w:u w:val="single"/>
        </w:rPr>
        <w:t>STATEMENT OF NEED</w:t>
      </w:r>
    </w:p>
    <w:p w14:paraId="0DA43BAD" w14:textId="77777777" w:rsidR="00AF29B5" w:rsidRDefault="00CE68FE" w:rsidP="00AF29B5">
      <w:pPr>
        <w:pStyle w:val="ListParagraph"/>
        <w:numPr>
          <w:ilvl w:val="0"/>
          <w:numId w:val="8"/>
        </w:numPr>
      </w:pPr>
      <w:r>
        <w:t xml:space="preserve">Requested </w:t>
      </w:r>
      <w:r w:rsidR="00B20FB7">
        <w:t>Amount ____________</w:t>
      </w:r>
    </w:p>
    <w:p w14:paraId="2CC4C773" w14:textId="77777777" w:rsidR="00AF29B5" w:rsidRDefault="00AF29B5" w:rsidP="00AF29B5">
      <w:pPr>
        <w:pStyle w:val="ListParagraph"/>
        <w:ind w:left="1440"/>
      </w:pPr>
    </w:p>
    <w:p w14:paraId="3631FEF4" w14:textId="001876FF" w:rsidR="001A7348" w:rsidRPr="00AF29B5" w:rsidRDefault="0009799F" w:rsidP="00AF29B5">
      <w:pPr>
        <w:pStyle w:val="ListParagraph"/>
        <w:numPr>
          <w:ilvl w:val="0"/>
          <w:numId w:val="8"/>
        </w:numPr>
      </w:pPr>
      <w:r>
        <w:t>Bri</w:t>
      </w:r>
      <w:r w:rsidR="00CE68FE">
        <w:t>e</w:t>
      </w:r>
      <w:r>
        <w:t xml:space="preserve">fly </w:t>
      </w:r>
      <w:r w:rsidR="00D322C5">
        <w:t>describe in 300 words or less</w:t>
      </w:r>
      <w:r w:rsidR="00CE68FE">
        <w:t xml:space="preserve"> the use of funds including the amount </w:t>
      </w:r>
      <w:r w:rsidR="00AF29B5">
        <w:t>for each issue you want to solve</w:t>
      </w:r>
      <w:r w:rsidR="00901B82">
        <w:t>,</w:t>
      </w:r>
      <w:r w:rsidR="00AF29B5">
        <w:t xml:space="preserve"> if applicable.</w:t>
      </w:r>
      <w:r w:rsidR="00CE68FE">
        <w:t xml:space="preserve"> </w:t>
      </w:r>
      <w:r>
        <w:t xml:space="preserve"> </w:t>
      </w:r>
      <w:r w:rsidR="001A7348">
        <w:t xml:space="preserve"> </w:t>
      </w:r>
    </w:p>
    <w:p w14:paraId="4E9874D1" w14:textId="54B2310B" w:rsidR="00197386" w:rsidRDefault="00197386" w:rsidP="367FA102">
      <w:pPr>
        <w:pStyle w:val="ListParagraph"/>
        <w:ind w:left="0"/>
        <w:rPr>
          <w:u w:val="single"/>
        </w:rPr>
      </w:pPr>
    </w:p>
    <w:p w14:paraId="58BBF0EF" w14:textId="38FD504C" w:rsidR="367FA102" w:rsidRDefault="367FA102" w:rsidP="367FA102">
      <w:pPr>
        <w:pStyle w:val="ListParagraph"/>
      </w:pPr>
    </w:p>
    <w:p w14:paraId="76674471" w14:textId="7957FA16" w:rsidR="002974EC" w:rsidRDefault="00AB2696" w:rsidP="0036AF21">
      <w:r>
        <w:rPr>
          <w:u w:val="single"/>
        </w:rPr>
        <w:t>2022</w:t>
      </w:r>
      <w:r w:rsidR="005138D7">
        <w:rPr>
          <w:u w:val="single"/>
        </w:rPr>
        <w:t xml:space="preserve"> </w:t>
      </w:r>
      <w:r w:rsidR="002974EC" w:rsidRPr="0036AF21">
        <w:rPr>
          <w:u w:val="single"/>
        </w:rPr>
        <w:t>REVENUE</w:t>
      </w:r>
      <w:r w:rsidR="002974EC" w:rsidRPr="0036AF21">
        <w:t xml:space="preserve"> </w:t>
      </w:r>
      <w:r w:rsidR="001C0E3A">
        <w:t xml:space="preserve">Income before taxes </w:t>
      </w:r>
      <w:r w:rsidR="002974EC" w:rsidRPr="0036AF21">
        <w:t xml:space="preserve">from all sources </w:t>
      </w:r>
      <w:r w:rsidR="0010405D" w:rsidRPr="0036AF21">
        <w:t>of</w:t>
      </w:r>
      <w:r w:rsidR="002974EC" w:rsidRPr="0036AF21">
        <w:t xml:space="preserve"> </w:t>
      </w:r>
      <w:r w:rsidR="00647FA9">
        <w:t xml:space="preserve">child care </w:t>
      </w:r>
      <w:r w:rsidR="002974EC" w:rsidRPr="0036AF21">
        <w:t xml:space="preserve">business income; </w:t>
      </w:r>
      <w:r w:rsidR="00A55080" w:rsidRPr="0036AF21">
        <w:t xml:space="preserve">including </w:t>
      </w:r>
      <w:r w:rsidR="0010405D" w:rsidRPr="0036AF21">
        <w:t xml:space="preserve">payments from clients, </w:t>
      </w:r>
      <w:r w:rsidR="00A55080" w:rsidRPr="0036AF21">
        <w:t>subsidy, grants (DCYF, Opportunity Council, etc.), Payroll Protection Program (PPP), unemployment paid to business owner, cash donations, etc. NOTE: EA Quality Improvement awards should not be included.</w:t>
      </w:r>
      <w:r w:rsidR="00C1268D" w:rsidRPr="0036AF21">
        <w:t>]</w:t>
      </w:r>
    </w:p>
    <w:p w14:paraId="254EF367" w14:textId="77777777" w:rsidR="006E072F" w:rsidRPr="006E072F" w:rsidRDefault="006E072F" w:rsidP="367FA102">
      <w:pPr>
        <w:pStyle w:val="ListParagraph"/>
        <w:ind w:left="0"/>
        <w:rPr>
          <w:highlight w:val="green"/>
        </w:rPr>
      </w:pPr>
    </w:p>
    <w:p w14:paraId="3CA1E65B" w14:textId="7B362463" w:rsidR="00EE5C4D" w:rsidRPr="00EE5C4D" w:rsidRDefault="00EE5C4D" w:rsidP="007850F9">
      <w:pPr>
        <w:pStyle w:val="ListParagraph"/>
        <w:numPr>
          <w:ilvl w:val="0"/>
          <w:numId w:val="8"/>
        </w:numPr>
      </w:pPr>
      <w:r w:rsidRPr="68EDA745">
        <w:rPr>
          <w:b/>
          <w:bCs/>
          <w:u w:val="single"/>
        </w:rPr>
        <w:t>2022</w:t>
      </w:r>
      <w:r>
        <w:t xml:space="preserve"> Gross Revenue </w:t>
      </w:r>
    </w:p>
    <w:p w14:paraId="0EFAA4FF" w14:textId="77777777" w:rsidR="00CD331C" w:rsidRDefault="00CD331C" w:rsidP="002559FD">
      <w:pPr>
        <w:pStyle w:val="ListParagraph"/>
        <w:ind w:left="0"/>
        <w:rPr>
          <w:u w:val="single"/>
        </w:rPr>
      </w:pPr>
    </w:p>
    <w:p w14:paraId="55760007" w14:textId="3C15BDBE" w:rsidR="05E51245" w:rsidRPr="002559FD" w:rsidRDefault="002559FD" w:rsidP="002559FD">
      <w:pPr>
        <w:pStyle w:val="ListParagraph"/>
        <w:ind w:left="0"/>
        <w:rPr>
          <w:u w:val="single"/>
        </w:rPr>
      </w:pPr>
      <w:r w:rsidRPr="002559FD">
        <w:rPr>
          <w:u w:val="single"/>
        </w:rPr>
        <w:t>DECLARATION</w:t>
      </w:r>
      <w:r w:rsidR="00607212">
        <w:rPr>
          <w:u w:val="single"/>
        </w:rPr>
        <w:t xml:space="preserve">S ACKNOWLEDMENT AND SIGNATURE </w:t>
      </w:r>
    </w:p>
    <w:p w14:paraId="2760B74D" w14:textId="6ADE3894" w:rsidR="05E51245" w:rsidRDefault="05E51245" w:rsidP="05E51245"/>
    <w:p w14:paraId="2DEEC6C1" w14:textId="5E489B11" w:rsidR="05E51245" w:rsidRDefault="05E51245" w:rsidP="05E51245"/>
    <w:p w14:paraId="4DB4758D" w14:textId="6B8B2A59" w:rsidR="0067786A" w:rsidRDefault="0067786A" w:rsidP="547EE2C9">
      <w:pPr>
        <w:pStyle w:val="ListParagraph"/>
        <w:numPr>
          <w:ilvl w:val="0"/>
          <w:numId w:val="1"/>
        </w:numPr>
        <w:rPr>
          <w:rFonts w:eastAsiaTheme="minorEastAsia"/>
        </w:rPr>
      </w:pPr>
      <w:r w:rsidRPr="00857E75">
        <w:rPr>
          <w:rFonts w:eastAsiaTheme="minorEastAsia"/>
        </w:rPr>
        <w:t xml:space="preserve">I </w:t>
      </w:r>
      <w:r w:rsidR="00222BC3" w:rsidRPr="00857E75">
        <w:rPr>
          <w:rFonts w:eastAsiaTheme="minorEastAsia"/>
        </w:rPr>
        <w:t>understand</w:t>
      </w:r>
      <w:r w:rsidRPr="00857E75">
        <w:rPr>
          <w:rFonts w:eastAsiaTheme="minorEastAsia"/>
        </w:rPr>
        <w:t xml:space="preserve"> the review committee </w:t>
      </w:r>
      <w:r w:rsidR="00222BC3" w:rsidRPr="00857E75">
        <w:rPr>
          <w:rFonts w:eastAsiaTheme="minorEastAsia"/>
        </w:rPr>
        <w:t>has the right to contact the applicant with additional questions regarding the application</w:t>
      </w:r>
      <w:r w:rsidR="00222BC3">
        <w:rPr>
          <w:rFonts w:eastAsiaTheme="minorEastAsia"/>
        </w:rPr>
        <w:t>.</w:t>
      </w:r>
    </w:p>
    <w:p w14:paraId="053D33F1" w14:textId="77777777" w:rsidR="00222BC3" w:rsidRPr="0067786A" w:rsidRDefault="00222BC3" w:rsidP="00222BC3">
      <w:pPr>
        <w:pStyle w:val="ListParagraph"/>
        <w:rPr>
          <w:rFonts w:eastAsiaTheme="minorEastAsia"/>
        </w:rPr>
      </w:pPr>
    </w:p>
    <w:p w14:paraId="40C5390B" w14:textId="4AC6F511" w:rsidR="009473A7" w:rsidRPr="009473A7" w:rsidRDefault="00A6698F" w:rsidP="547EE2C9">
      <w:pPr>
        <w:pStyle w:val="ListParagraph"/>
        <w:numPr>
          <w:ilvl w:val="0"/>
          <w:numId w:val="1"/>
        </w:numPr>
        <w:rPr>
          <w:rFonts w:eastAsiaTheme="minorEastAsia"/>
        </w:rPr>
      </w:pPr>
      <w:r>
        <w:t xml:space="preserve">I understand that upon accepting a grant I will be required to enter into a business stabilization support </w:t>
      </w:r>
      <w:r w:rsidR="007F1B8B">
        <w:t xml:space="preserve">and technical assistance </w:t>
      </w:r>
      <w:r>
        <w:t>agreement</w:t>
      </w:r>
      <w:r w:rsidR="00647FA9">
        <w:t xml:space="preserve"> work</w:t>
      </w:r>
      <w:r w:rsidR="007F1B8B">
        <w:t>ing</w:t>
      </w:r>
      <w:r w:rsidR="00647FA9">
        <w:t xml:space="preserve"> with </w:t>
      </w:r>
      <w:r w:rsidR="007F1B8B">
        <w:t xml:space="preserve">my </w:t>
      </w:r>
      <w:r w:rsidR="00647FA9">
        <w:t xml:space="preserve">existing </w:t>
      </w:r>
      <w:r w:rsidR="007F1B8B">
        <w:t xml:space="preserve">Early Learning/Early Achievers </w:t>
      </w:r>
      <w:r w:rsidR="00647FA9">
        <w:t xml:space="preserve">coach </w:t>
      </w:r>
      <w:r w:rsidR="007F1B8B">
        <w:t>including collaboration with</w:t>
      </w:r>
      <w:r>
        <w:t xml:space="preserve"> C-RECC</w:t>
      </w:r>
      <w:r w:rsidR="00647FA9">
        <w:t xml:space="preserve">, NW </w:t>
      </w:r>
      <w:r>
        <w:t xml:space="preserve">for at least </w:t>
      </w:r>
      <w:r>
        <w:lastRenderedPageBreak/>
        <w:t>12 months</w:t>
      </w:r>
      <w:r w:rsidR="6F9A8792">
        <w:t xml:space="preserve"> from contract execution</w:t>
      </w:r>
      <w:r w:rsidR="009473A7">
        <w:t xml:space="preserve"> per award. Business stabilization support will focus on various core competencies, with and emphasis on workforce needs. </w:t>
      </w:r>
    </w:p>
    <w:p w14:paraId="2803EFFA" w14:textId="77777777" w:rsidR="009473A7" w:rsidRDefault="009473A7" w:rsidP="009473A7">
      <w:pPr>
        <w:pStyle w:val="ListParagraph"/>
        <w:ind w:firstLine="720"/>
      </w:pPr>
    </w:p>
    <w:p w14:paraId="2A3CDD52" w14:textId="618AE1C3" w:rsidR="00A6698F" w:rsidRPr="009473A7" w:rsidRDefault="00A6698F" w:rsidP="009473A7">
      <w:pPr>
        <w:pStyle w:val="ListParagraph"/>
        <w:ind w:firstLine="720"/>
        <w:rPr>
          <w:rFonts w:eastAsiaTheme="minorEastAsia"/>
        </w:rPr>
      </w:pPr>
      <w:r w:rsidRPr="00D749B3">
        <w:t>Program and workforce technical assistance may include but is not limited to:</w:t>
      </w:r>
    </w:p>
    <w:p w14:paraId="76B8CBA8" w14:textId="77777777" w:rsidR="00D3660C" w:rsidRPr="00D749B3" w:rsidRDefault="00D3660C" w:rsidP="00D3660C">
      <w:pPr>
        <w:pStyle w:val="ListParagraph"/>
        <w:numPr>
          <w:ilvl w:val="2"/>
          <w:numId w:val="1"/>
        </w:numPr>
      </w:pPr>
      <w:r>
        <w:t>Business operation costs (rent/mortgage, utilities, maintenance, food costs, etc.)</w:t>
      </w:r>
    </w:p>
    <w:p w14:paraId="2A69EA23" w14:textId="77777777" w:rsidR="00D3660C" w:rsidRPr="00D749B3" w:rsidRDefault="00D3660C" w:rsidP="00D3660C">
      <w:pPr>
        <w:pStyle w:val="ListParagraph"/>
        <w:numPr>
          <w:ilvl w:val="2"/>
          <w:numId w:val="1"/>
        </w:numPr>
      </w:pPr>
      <w:r>
        <w:t>Enriching Early Learning Environment (supplies, materials, furniture, curriculum, etc.)</w:t>
      </w:r>
    </w:p>
    <w:p w14:paraId="408A5E3D" w14:textId="684A4E2A" w:rsidR="00A6698F" w:rsidRPr="00D749B3" w:rsidRDefault="00A6698F" w:rsidP="00A6698F">
      <w:pPr>
        <w:pStyle w:val="ListParagraph"/>
        <w:numPr>
          <w:ilvl w:val="2"/>
          <w:numId w:val="1"/>
        </w:numPr>
      </w:pPr>
      <w:r>
        <w:t>Competit</w:t>
      </w:r>
      <w:r w:rsidR="006925F5">
        <w:t>i</w:t>
      </w:r>
      <w:r>
        <w:t>ve wage/benefits package</w:t>
      </w:r>
    </w:p>
    <w:p w14:paraId="3501E082" w14:textId="43E07EE1" w:rsidR="04AFD296" w:rsidRDefault="04AFD296" w:rsidP="547EE2C9">
      <w:pPr>
        <w:pStyle w:val="ListParagraph"/>
        <w:numPr>
          <w:ilvl w:val="2"/>
          <w:numId w:val="1"/>
        </w:numPr>
      </w:pPr>
      <w:r>
        <w:t>Enhanced staffing, including innovations in staffing patterns that can address worker burnout</w:t>
      </w:r>
    </w:p>
    <w:p w14:paraId="7154C3F4" w14:textId="007C8145" w:rsidR="00A6698F" w:rsidRDefault="00A6698F" w:rsidP="00A6698F">
      <w:pPr>
        <w:pStyle w:val="ListParagraph"/>
        <w:numPr>
          <w:ilvl w:val="2"/>
          <w:numId w:val="1"/>
        </w:numPr>
      </w:pPr>
      <w:r>
        <w:t>COVID health/safety practices (PPE, cleaning or sanitizing supplies and services, etc.)</w:t>
      </w:r>
    </w:p>
    <w:p w14:paraId="4377D629" w14:textId="77777777" w:rsidR="00D749B3" w:rsidRPr="00D749B3" w:rsidRDefault="00D749B3" w:rsidP="00D749B3">
      <w:pPr>
        <w:pStyle w:val="ListParagraph"/>
        <w:ind w:left="2160"/>
      </w:pPr>
    </w:p>
    <w:p w14:paraId="3D2208A1" w14:textId="675FAF2C" w:rsidR="007C1D8C" w:rsidRDefault="007C1D8C" w:rsidP="00A6698F">
      <w:pPr>
        <w:pStyle w:val="ListParagraph"/>
        <w:numPr>
          <w:ilvl w:val="0"/>
          <w:numId w:val="1"/>
        </w:numPr>
      </w:pPr>
      <w:r w:rsidRPr="00D749B3">
        <w:t xml:space="preserve">I </w:t>
      </w:r>
      <w:r w:rsidR="00E56C79" w:rsidRPr="00D749B3">
        <w:t xml:space="preserve">agree to use these funds explicitly for addressing </w:t>
      </w:r>
      <w:r w:rsidR="002559FD" w:rsidRPr="00D749B3">
        <w:t>licensed child care as described throughout this application.</w:t>
      </w:r>
    </w:p>
    <w:p w14:paraId="5CD00CD7" w14:textId="77777777" w:rsidR="00D749B3" w:rsidRPr="00D749B3" w:rsidRDefault="00D749B3" w:rsidP="00D749B3">
      <w:pPr>
        <w:pStyle w:val="ListParagraph"/>
      </w:pPr>
    </w:p>
    <w:p w14:paraId="18935FD8" w14:textId="77777777" w:rsidR="00D749B3" w:rsidRDefault="002559FD" w:rsidP="05E51245">
      <w:pPr>
        <w:pStyle w:val="ListParagraph"/>
        <w:numPr>
          <w:ilvl w:val="0"/>
          <w:numId w:val="1"/>
        </w:numPr>
      </w:pPr>
      <w:r w:rsidRPr="00D749B3">
        <w:t>I agree to allow Opportunity Council / C-RECC NW to publish information about any funding awarded to my organization including agency name, amount, location served, intended uses, and other information as needed.</w:t>
      </w:r>
      <w:r w:rsidRPr="00D749B3">
        <w:br/>
        <w:t>C-RECC NW reserves the right to engage with grantees for further learning about the fund and its uses.</w:t>
      </w:r>
    </w:p>
    <w:p w14:paraId="3F54C49B" w14:textId="3489767D" w:rsidR="05E51245" w:rsidRPr="00D749B3" w:rsidRDefault="002559FD" w:rsidP="00D749B3">
      <w:r w:rsidRPr="00D749B3">
        <w:t xml:space="preserve"> </w:t>
      </w:r>
    </w:p>
    <w:p w14:paraId="2665755F" w14:textId="7F7A3349" w:rsidR="00094F9C" w:rsidRPr="00D749B3" w:rsidRDefault="00094F9C" w:rsidP="05E51245">
      <w:pPr>
        <w:pStyle w:val="ListParagraph"/>
        <w:numPr>
          <w:ilvl w:val="0"/>
          <w:numId w:val="1"/>
        </w:numPr>
      </w:pPr>
      <w:r>
        <w:t xml:space="preserve">I </w:t>
      </w:r>
      <w:r w:rsidRPr="00D749B3">
        <w:t xml:space="preserve">understand that </w:t>
      </w:r>
      <w:r w:rsidR="00DD36BF" w:rsidRPr="00D749B3">
        <w:t xml:space="preserve">equal opportunity employment </w:t>
      </w:r>
      <w:r w:rsidR="005138D7">
        <w:t xml:space="preserve">and enrolled families </w:t>
      </w:r>
      <w:r w:rsidR="00DD36BF" w:rsidRPr="00D749B3">
        <w:t xml:space="preserve">within </w:t>
      </w:r>
      <w:r w:rsidR="00B90AC6">
        <w:t>the</w:t>
      </w:r>
      <w:r w:rsidR="00DD36BF" w:rsidRPr="00D749B3">
        <w:t xml:space="preserve"> child care facility shall be provided in all terms, conditions and privileges of employment for all qualified applicants and employees without regard to race, color, creed, religion, national origin, sex, sexual orientation (including gender identity), age, marital status, disability, or veteran status. </w:t>
      </w:r>
    </w:p>
    <w:p w14:paraId="1159DAE7" w14:textId="77777777" w:rsidR="00D749B3" w:rsidRDefault="00D749B3" w:rsidP="00D749B3">
      <w:pPr>
        <w:pStyle w:val="ListParagraph"/>
      </w:pPr>
    </w:p>
    <w:p w14:paraId="41FB3235" w14:textId="5ACD4EEE" w:rsidR="00607212" w:rsidRDefault="002559FD" w:rsidP="367FA102">
      <w:pPr>
        <w:pStyle w:val="ListParagraph"/>
        <w:numPr>
          <w:ilvl w:val="0"/>
          <w:numId w:val="1"/>
        </w:numPr>
      </w:pPr>
      <w:r>
        <w:t>I attest that I am not delinquent in any city, state or federal taxes; child support; or other penalties.</w:t>
      </w:r>
    </w:p>
    <w:p w14:paraId="1E321B75" w14:textId="77777777" w:rsidR="00D749B3" w:rsidRDefault="00D749B3" w:rsidP="00D749B3">
      <w:pPr>
        <w:pStyle w:val="ListParagraph"/>
      </w:pPr>
    </w:p>
    <w:p w14:paraId="2069D5A5" w14:textId="3F2F8C9C" w:rsidR="004C6F70" w:rsidRPr="00607212" w:rsidRDefault="002974EC" w:rsidP="367FA102">
      <w:pPr>
        <w:pStyle w:val="ListParagraph"/>
        <w:numPr>
          <w:ilvl w:val="0"/>
          <w:numId w:val="1"/>
        </w:numPr>
      </w:pPr>
      <w:r w:rsidRPr="00607212">
        <w:t>I understand that:</w:t>
      </w:r>
      <w:r w:rsidR="7C11F66F" w:rsidRPr="00607212">
        <w:t xml:space="preserve"> t</w:t>
      </w:r>
      <w:r w:rsidR="009448DA" w:rsidRPr="00607212">
        <w:t xml:space="preserve">his project was supported by a grant award from the U.S. Department of the Treasury. Points of view in this document are those of the author and do not necessarily represent the official position or policies of the U.S. Department of the Treasury. Grant Funds are administered by the Local Government </w:t>
      </w:r>
      <w:r w:rsidR="002559FD" w:rsidRPr="00607212">
        <w:t>American Rescue Plan Act</w:t>
      </w:r>
      <w:r w:rsidR="009448DA" w:rsidRPr="00607212">
        <w:t xml:space="preserve"> Fund. </w:t>
      </w:r>
      <w:r w:rsidR="004C6F70" w:rsidRPr="00D749B3">
        <w:t>All information provided herein is public record and subject to disclosure.</w:t>
      </w:r>
    </w:p>
    <w:p w14:paraId="783554AE" w14:textId="02C79ED2" w:rsidR="009448DA" w:rsidRPr="00D749B3" w:rsidRDefault="009448DA" w:rsidP="367FA102"/>
    <w:p w14:paraId="4EAB3D83" w14:textId="77777777" w:rsidR="00D749B3" w:rsidRDefault="00D749B3" w:rsidP="367FA102"/>
    <w:p w14:paraId="30F44EE1" w14:textId="586C7B44" w:rsidR="00627790" w:rsidRPr="00D749B3" w:rsidRDefault="00627790" w:rsidP="00627790">
      <w:r>
        <w:t xml:space="preserve">Name of Applicant: _________________________________ </w:t>
      </w:r>
      <w:r w:rsidRPr="00D749B3">
        <w:t>Date: _____________</w:t>
      </w:r>
    </w:p>
    <w:p w14:paraId="371AAB53" w14:textId="2B492A9B" w:rsidR="00627790" w:rsidRDefault="00627790" w:rsidP="367FA102"/>
    <w:p w14:paraId="5A57115C" w14:textId="77777777" w:rsidR="00627790" w:rsidRDefault="00627790" w:rsidP="367FA102"/>
    <w:p w14:paraId="0E9E1E6F" w14:textId="49ADCAC8" w:rsidR="009448DA" w:rsidRPr="00D749B3" w:rsidRDefault="50C4E78D" w:rsidP="367FA102">
      <w:r w:rsidRPr="00627790">
        <w:t>Signature</w:t>
      </w:r>
      <w:r w:rsidR="00721307" w:rsidRPr="00627790">
        <w:t xml:space="preserve"> of person completing application</w:t>
      </w:r>
      <w:r w:rsidRPr="00627790">
        <w:t xml:space="preserve">: ________________________________ </w:t>
      </w:r>
    </w:p>
    <w:p w14:paraId="76E5DFB5" w14:textId="0E7258B4" w:rsidR="00607212" w:rsidRPr="00B90AC6" w:rsidRDefault="00EE4DD6" w:rsidP="367FA102">
      <w:r>
        <w:t xml:space="preserve">By signing I </w:t>
      </w:r>
      <w:r w:rsidR="005138D7">
        <w:t>acknowledge and agree to the all declarations.</w:t>
      </w:r>
    </w:p>
    <w:sectPr w:rsidR="00607212" w:rsidRPr="00B90AC6" w:rsidSect="00425DEB">
      <w:head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E193A0" w16cex:dateUtc="2020-10-13T20:57:29.62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81F3E" w14:textId="77777777" w:rsidR="00B979AA" w:rsidRDefault="00B979AA">
      <w:r>
        <w:separator/>
      </w:r>
    </w:p>
  </w:endnote>
  <w:endnote w:type="continuationSeparator" w:id="0">
    <w:p w14:paraId="0F1B328E" w14:textId="77777777" w:rsidR="00B979AA" w:rsidRDefault="00B9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mbria"/>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BFA92" w14:textId="77777777" w:rsidR="00B979AA" w:rsidRDefault="00B979AA">
      <w:r>
        <w:separator/>
      </w:r>
    </w:p>
  </w:footnote>
  <w:footnote w:type="continuationSeparator" w:id="0">
    <w:p w14:paraId="56CBFCB0" w14:textId="77777777" w:rsidR="00B979AA" w:rsidRDefault="00B9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BB172" w14:textId="39175E03" w:rsidR="00284EFC" w:rsidRPr="00284EFC" w:rsidRDefault="005A2372" w:rsidP="00284EFC">
    <w:r>
      <w:rPr>
        <w:noProof/>
      </w:rPr>
      <w:drawing>
        <wp:anchor distT="0" distB="0" distL="114300" distR="114300" simplePos="0" relativeHeight="251675648" behindDoc="0" locked="0" layoutInCell="1" allowOverlap="1" wp14:anchorId="12A8B542" wp14:editId="7FC9B78F">
          <wp:simplePos x="0" y="0"/>
          <wp:positionH relativeFrom="column">
            <wp:posOffset>4849792</wp:posOffset>
          </wp:positionH>
          <wp:positionV relativeFrom="paragraph">
            <wp:posOffset>-75235</wp:posOffset>
          </wp:positionV>
          <wp:extent cx="483235" cy="508000"/>
          <wp:effectExtent l="0" t="0" r="0" b="0"/>
          <wp:wrapThrough wrapText="bothSides">
            <wp:wrapPolygon edited="0">
              <wp:start x="6244" y="0"/>
              <wp:lineTo x="0" y="2700"/>
              <wp:lineTo x="0" y="15120"/>
              <wp:lineTo x="568" y="17280"/>
              <wp:lineTo x="5677" y="21060"/>
              <wp:lineTo x="6244" y="21060"/>
              <wp:lineTo x="15327" y="21060"/>
              <wp:lineTo x="15895" y="21060"/>
              <wp:lineTo x="20436" y="17280"/>
              <wp:lineTo x="21004" y="15120"/>
              <wp:lineTo x="21004" y="2700"/>
              <wp:lineTo x="14760" y="0"/>
              <wp:lineTo x="6244"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3235" cy="508000"/>
                  </a:xfrm>
                  <a:prstGeom prst="rect">
                    <a:avLst/>
                  </a:prstGeom>
                </pic:spPr>
              </pic:pic>
            </a:graphicData>
          </a:graphic>
        </wp:anchor>
      </w:drawing>
    </w:r>
    <w:r>
      <w:rPr>
        <w:noProof/>
      </w:rPr>
      <w:drawing>
        <wp:anchor distT="0" distB="0" distL="114300" distR="114300" simplePos="0" relativeHeight="251676672" behindDoc="0" locked="0" layoutInCell="1" allowOverlap="1" wp14:anchorId="507E73FA" wp14:editId="7893F5A9">
          <wp:simplePos x="0" y="0"/>
          <wp:positionH relativeFrom="column">
            <wp:posOffset>5393803</wp:posOffset>
          </wp:positionH>
          <wp:positionV relativeFrom="paragraph">
            <wp:posOffset>-17362</wp:posOffset>
          </wp:positionV>
          <wp:extent cx="773430" cy="330200"/>
          <wp:effectExtent l="0" t="0" r="1270" b="0"/>
          <wp:wrapThrough wrapText="bothSides">
            <wp:wrapPolygon edited="0">
              <wp:start x="2483" y="0"/>
              <wp:lineTo x="0" y="4985"/>
              <wp:lineTo x="0" y="14123"/>
              <wp:lineTo x="3192" y="20769"/>
              <wp:lineTo x="3547" y="20769"/>
              <wp:lineTo x="5675" y="20769"/>
              <wp:lineTo x="21281" y="19938"/>
              <wp:lineTo x="21281" y="10800"/>
              <wp:lineTo x="20926" y="6646"/>
              <wp:lineTo x="19862" y="0"/>
              <wp:lineTo x="2483"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3430" cy="330200"/>
                  </a:xfrm>
                  <a:prstGeom prst="rect">
                    <a:avLst/>
                  </a:prstGeom>
                </pic:spPr>
              </pic:pic>
            </a:graphicData>
          </a:graphic>
        </wp:anchor>
      </w:drawing>
    </w:r>
    <w:r w:rsidR="00284EFC">
      <w:rPr>
        <w:noProof/>
      </w:rPr>
      <w:drawing>
        <wp:anchor distT="0" distB="0" distL="114300" distR="114300" simplePos="0" relativeHeight="251657216" behindDoc="0" locked="0" layoutInCell="1" allowOverlap="1" wp14:anchorId="5608C224" wp14:editId="5A5C6D46">
          <wp:simplePos x="0" y="0"/>
          <wp:positionH relativeFrom="column">
            <wp:posOffset>1824081</wp:posOffset>
          </wp:positionH>
          <wp:positionV relativeFrom="paragraph">
            <wp:posOffset>-82694</wp:posOffset>
          </wp:positionV>
          <wp:extent cx="1569720" cy="429260"/>
          <wp:effectExtent l="0" t="0" r="5080" b="2540"/>
          <wp:wrapThrough wrapText="bothSides">
            <wp:wrapPolygon edited="0">
              <wp:start x="0" y="0"/>
              <wp:lineTo x="0" y="21089"/>
              <wp:lineTo x="21495" y="21089"/>
              <wp:lineTo x="21495" y="0"/>
              <wp:lineTo x="0" y="0"/>
            </wp:wrapPolygon>
          </wp:wrapThrough>
          <wp:docPr id="8" name="Picture 8" descr="/var/folders/88/298x9bp97mgbyptwxlbkp2hm0000gp/T/com.microsoft.Word/Content.MSO/FA01F5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8/298x9bp97mgbyptwxlbkp2hm0000gp/T/com.microsoft.Word/Content.MSO/FA01F570.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972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EFC" w:rsidRPr="00284EFC">
      <w:rPr>
        <w:noProof/>
      </w:rPr>
      <w:drawing>
        <wp:anchor distT="0" distB="0" distL="114300" distR="114300" simplePos="0" relativeHeight="251677696" behindDoc="1" locked="0" layoutInCell="1" allowOverlap="1" wp14:anchorId="72A37C28" wp14:editId="26D8F18B">
          <wp:simplePos x="0" y="0"/>
          <wp:positionH relativeFrom="column">
            <wp:posOffset>844116</wp:posOffset>
          </wp:positionH>
          <wp:positionV relativeFrom="paragraph">
            <wp:posOffset>182245</wp:posOffset>
          </wp:positionV>
          <wp:extent cx="960120" cy="479425"/>
          <wp:effectExtent l="0" t="0" r="5080" b="3175"/>
          <wp:wrapTight wrapText="bothSides">
            <wp:wrapPolygon edited="0">
              <wp:start x="10000" y="0"/>
              <wp:lineTo x="2286" y="4005"/>
              <wp:lineTo x="0" y="6294"/>
              <wp:lineTo x="0" y="20026"/>
              <wp:lineTo x="2000" y="20599"/>
              <wp:lineTo x="9429" y="21171"/>
              <wp:lineTo x="21429" y="21171"/>
              <wp:lineTo x="21429" y="10299"/>
              <wp:lineTo x="19143" y="8583"/>
              <wp:lineTo x="17143" y="5722"/>
              <wp:lineTo x="11143" y="0"/>
              <wp:lineTo x="10000" y="0"/>
            </wp:wrapPolygon>
          </wp:wrapTight>
          <wp:docPr id="11" name="Picture 11" descr="Child Care Aware NW Wash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Care Aware NW Washingt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12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4EFC" w:rsidRPr="001B23AA">
      <w:rPr>
        <w:noProof/>
      </w:rPr>
      <w:drawing>
        <wp:anchor distT="0" distB="0" distL="114300" distR="114300" simplePos="0" relativeHeight="251653120" behindDoc="0" locked="0" layoutInCell="1" allowOverlap="1" wp14:anchorId="28884097" wp14:editId="6BB7368A">
          <wp:simplePos x="0" y="0"/>
          <wp:positionH relativeFrom="column">
            <wp:posOffset>3388360</wp:posOffset>
          </wp:positionH>
          <wp:positionV relativeFrom="paragraph">
            <wp:posOffset>305684</wp:posOffset>
          </wp:positionV>
          <wp:extent cx="1466850" cy="325120"/>
          <wp:effectExtent l="0" t="0" r="6350" b="5080"/>
          <wp:wrapThrough wrapText="bothSides">
            <wp:wrapPolygon edited="0">
              <wp:start x="1122" y="0"/>
              <wp:lineTo x="0" y="3375"/>
              <wp:lineTo x="0" y="17719"/>
              <wp:lineTo x="1122" y="21094"/>
              <wp:lineTo x="21506" y="21094"/>
              <wp:lineTo x="21506" y="17719"/>
              <wp:lineTo x="20010" y="10969"/>
              <wp:lineTo x="8603" y="1688"/>
              <wp:lineTo x="3553" y="0"/>
              <wp:lineTo x="112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66850" cy="325120"/>
                  </a:xfrm>
                  <a:prstGeom prst="rect">
                    <a:avLst/>
                  </a:prstGeom>
                </pic:spPr>
              </pic:pic>
            </a:graphicData>
          </a:graphic>
          <wp14:sizeRelH relativeFrom="page">
            <wp14:pctWidth>0</wp14:pctWidth>
          </wp14:sizeRelH>
          <wp14:sizeRelV relativeFrom="page">
            <wp14:pctHeight>0</wp14:pctHeight>
          </wp14:sizeRelV>
        </wp:anchor>
      </w:drawing>
    </w:r>
    <w:r w:rsidR="00284EFC">
      <w:rPr>
        <w:noProof/>
      </w:rPr>
      <w:drawing>
        <wp:anchor distT="0" distB="0" distL="114300" distR="114300" simplePos="0" relativeHeight="251652096" behindDoc="1" locked="0" layoutInCell="1" allowOverlap="1" wp14:anchorId="47B7D5E3" wp14:editId="6EB42C30">
          <wp:simplePos x="0" y="0"/>
          <wp:positionH relativeFrom="column">
            <wp:posOffset>-422951</wp:posOffset>
          </wp:positionH>
          <wp:positionV relativeFrom="paragraph">
            <wp:posOffset>-81136</wp:posOffset>
          </wp:positionV>
          <wp:extent cx="1222744" cy="403023"/>
          <wp:effectExtent l="0" t="0" r="0" b="3810"/>
          <wp:wrapNone/>
          <wp:docPr id="1731748231" name="Picture 173174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r="25416"/>
                  <a:stretch>
                    <a:fillRect/>
                  </a:stretch>
                </pic:blipFill>
                <pic:spPr>
                  <a:xfrm>
                    <a:off x="0" y="0"/>
                    <a:ext cx="1222744" cy="403023"/>
                  </a:xfrm>
                  <a:prstGeom prst="rect">
                    <a:avLst/>
                  </a:prstGeom>
                </pic:spPr>
              </pic:pic>
            </a:graphicData>
          </a:graphic>
          <wp14:sizeRelH relativeFrom="page">
            <wp14:pctWidth>0</wp14:pctWidth>
          </wp14:sizeRelH>
          <wp14:sizeRelV relativeFrom="page">
            <wp14:pctHeight>0</wp14:pctHeight>
          </wp14:sizeRelV>
        </wp:anchor>
      </w:drawing>
    </w:r>
    <w:r w:rsidR="001B23AA" w:rsidRPr="001B23AA">
      <w:fldChar w:fldCharType="begin"/>
    </w:r>
    <w:r w:rsidR="001B23AA" w:rsidRPr="001B23AA">
      <w:instrText xml:space="preserve"> INCLUDEPICTURE "https://cob.org/cob-logo.svg" \* MERGEFORMATINET </w:instrText>
    </w:r>
    <w:r w:rsidR="001B23AA" w:rsidRPr="001B23AA">
      <w:fldChar w:fldCharType="separate"/>
    </w:r>
    <w:r w:rsidR="001B23AA" w:rsidRPr="001B23AA">
      <w:rPr>
        <w:noProof/>
      </w:rPr>
      <mc:AlternateContent>
        <mc:Choice Requires="wps">
          <w:drawing>
            <wp:inline distT="0" distB="0" distL="0" distR="0" wp14:anchorId="48184EB4" wp14:editId="05FB3627">
              <wp:extent cx="308610" cy="308610"/>
              <wp:effectExtent l="0" t="0" r="0" b="0"/>
              <wp:docPr id="1" name="Rectangle 1" descr="City of Bellingh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F306DC7">
            <v:rect id="Rectangle 1" style="width:24.3pt;height:24.3pt;visibility:visible;mso-wrap-style:square;mso-left-percent:-10001;mso-top-percent:-10001;mso-position-horizontal:absolute;mso-position-horizontal-relative:char;mso-position-vertical:absolute;mso-position-vertical-relative:line;mso-left-percent:-10001;mso-top-percent:-10001;v-text-anchor:top" alt="City of Bellingham" o:spid="_x0000_s1026" filled="f" stroked="f" w14:anchorId="13BA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">
              <o:lock v:ext="edit" aspectratio="t"/>
              <w10:anchorlock/>
            </v:rect>
          </w:pict>
        </mc:Fallback>
      </mc:AlternateContent>
    </w:r>
    <w:r w:rsidR="001B23AA" w:rsidRPr="001B23AA">
      <w:fldChar w:fldCharType="end"/>
    </w:r>
    <w:r w:rsidR="00284EFC" w:rsidRPr="001B23AA">
      <w:fldChar w:fldCharType="begin"/>
    </w:r>
    <w:r w:rsidR="00284EFC" w:rsidRPr="001B23AA">
      <w:instrText xml:space="preserve"> INCLUDEPICTURE "https://cob.org/cob-logo.svg" \* MERGEFORMATINET </w:instrText>
    </w:r>
    <w:r w:rsidR="00284EFC" w:rsidRPr="001B23AA">
      <w:fldChar w:fldCharType="separate"/>
    </w:r>
    <w:r w:rsidR="00284EFC" w:rsidRPr="001B23AA">
      <w:rPr>
        <w:noProof/>
      </w:rPr>
      <mc:AlternateContent>
        <mc:Choice Requires="wps">
          <w:drawing>
            <wp:inline distT="0" distB="0" distL="0" distR="0" wp14:anchorId="5E7AB5EA" wp14:editId="24A1B776">
              <wp:extent cx="308610" cy="308610"/>
              <wp:effectExtent l="0" t="0" r="0" b="0"/>
              <wp:docPr id="2" name="Rectangle 2" descr="City of Bellingh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A79EC0" id="Rectangle 2" o:spid="_x0000_s1026" alt="City of Bellingham"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" filled="f" stroked="f">
              <o:lock v:ext="edit" aspectratio="t"/>
              <w10:anchorlock/>
            </v:rect>
          </w:pict>
        </mc:Fallback>
      </mc:AlternateContent>
    </w:r>
    <w:r w:rsidR="00284EFC" w:rsidRPr="001B23AA">
      <w:fldChar w:fldCharType="end"/>
    </w:r>
    <w:r w:rsidR="00284EFC" w:rsidRPr="00284EFC">
      <w:t xml:space="preserve"> </w:t>
    </w:r>
    <w:r w:rsidR="00284EFC" w:rsidRPr="00284EFC">
      <w:fldChar w:fldCharType="begin"/>
    </w:r>
    <w:r w:rsidR="00284EFC" w:rsidRPr="00284EFC">
      <w:instrText xml:space="preserve"> INCLUDEPICTURE "https://www.ccanorthwest.org/wp-content/uploads/2018/08/ChildCare-Aware-of-Northwest-WA-logo-v4.png" \* MERGEFORMATINET </w:instrText>
    </w:r>
    <w:r w:rsidR="00284EFC" w:rsidRPr="00284EFC">
      <w:fldChar w:fldCharType="end"/>
    </w:r>
  </w:p>
  <w:p w14:paraId="003E467B" w14:textId="1FD3CFA9" w:rsidR="001B23AA" w:rsidRPr="001B23AA" w:rsidRDefault="001B23AA" w:rsidP="001B23AA"/>
  <w:p w14:paraId="679017FE" w14:textId="696CFB2B" w:rsidR="001B23AA" w:rsidRPr="001B23AA" w:rsidRDefault="001B23AA" w:rsidP="001B23AA"/>
  <w:p w14:paraId="454A3A5B" w14:textId="0C781202" w:rsidR="367FA102" w:rsidRDefault="367FA102" w:rsidP="301D55EC">
    <w:pPr>
      <w:pStyle w:val="Header"/>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F91"/>
    <w:multiLevelType w:val="multilevel"/>
    <w:tmpl w:val="A616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969E8"/>
    <w:multiLevelType w:val="hybridMultilevel"/>
    <w:tmpl w:val="61D6A356"/>
    <w:lvl w:ilvl="0" w:tplc="BCFEF108">
      <w:start w:val="1"/>
      <w:numFmt w:val="bullet"/>
      <w:lvlText w:val=""/>
      <w:lvlJc w:val="left"/>
      <w:pPr>
        <w:ind w:left="720" w:hanging="360"/>
      </w:pPr>
      <w:rPr>
        <w:rFonts w:ascii="Symbol" w:hAnsi="Symbol" w:hint="default"/>
      </w:rPr>
    </w:lvl>
    <w:lvl w:ilvl="1" w:tplc="815E5E76">
      <w:start w:val="1"/>
      <w:numFmt w:val="bullet"/>
      <w:lvlText w:val=""/>
      <w:lvlJc w:val="left"/>
      <w:pPr>
        <w:ind w:left="1440" w:hanging="360"/>
      </w:pPr>
      <w:rPr>
        <w:rFonts w:ascii="Symbol" w:hAnsi="Symbol" w:hint="default"/>
      </w:rPr>
    </w:lvl>
    <w:lvl w:ilvl="2" w:tplc="39E4538C">
      <w:start w:val="1"/>
      <w:numFmt w:val="bullet"/>
      <w:lvlText w:val=""/>
      <w:lvlJc w:val="left"/>
      <w:pPr>
        <w:ind w:left="2160" w:hanging="360"/>
      </w:pPr>
      <w:rPr>
        <w:rFonts w:ascii="Wingdings" w:hAnsi="Wingdings" w:hint="default"/>
      </w:rPr>
    </w:lvl>
    <w:lvl w:ilvl="3" w:tplc="802690D8">
      <w:start w:val="1"/>
      <w:numFmt w:val="bullet"/>
      <w:lvlText w:val=""/>
      <w:lvlJc w:val="left"/>
      <w:pPr>
        <w:ind w:left="2880" w:hanging="360"/>
      </w:pPr>
      <w:rPr>
        <w:rFonts w:ascii="Symbol" w:hAnsi="Symbol" w:hint="default"/>
      </w:rPr>
    </w:lvl>
    <w:lvl w:ilvl="4" w:tplc="5B3EEDCE">
      <w:start w:val="1"/>
      <w:numFmt w:val="bullet"/>
      <w:lvlText w:val="o"/>
      <w:lvlJc w:val="left"/>
      <w:pPr>
        <w:ind w:left="3600" w:hanging="360"/>
      </w:pPr>
      <w:rPr>
        <w:rFonts w:ascii="Courier New" w:hAnsi="Courier New" w:hint="default"/>
      </w:rPr>
    </w:lvl>
    <w:lvl w:ilvl="5" w:tplc="B436FC08">
      <w:start w:val="1"/>
      <w:numFmt w:val="bullet"/>
      <w:lvlText w:val=""/>
      <w:lvlJc w:val="left"/>
      <w:pPr>
        <w:ind w:left="4320" w:hanging="360"/>
      </w:pPr>
      <w:rPr>
        <w:rFonts w:ascii="Wingdings" w:hAnsi="Wingdings" w:hint="default"/>
      </w:rPr>
    </w:lvl>
    <w:lvl w:ilvl="6" w:tplc="4C0CEA34">
      <w:start w:val="1"/>
      <w:numFmt w:val="bullet"/>
      <w:lvlText w:val=""/>
      <w:lvlJc w:val="left"/>
      <w:pPr>
        <w:ind w:left="5040" w:hanging="360"/>
      </w:pPr>
      <w:rPr>
        <w:rFonts w:ascii="Symbol" w:hAnsi="Symbol" w:hint="default"/>
      </w:rPr>
    </w:lvl>
    <w:lvl w:ilvl="7" w:tplc="60A4CE9E">
      <w:start w:val="1"/>
      <w:numFmt w:val="bullet"/>
      <w:lvlText w:val="o"/>
      <w:lvlJc w:val="left"/>
      <w:pPr>
        <w:ind w:left="5760" w:hanging="360"/>
      </w:pPr>
      <w:rPr>
        <w:rFonts w:ascii="Courier New" w:hAnsi="Courier New" w:hint="default"/>
      </w:rPr>
    </w:lvl>
    <w:lvl w:ilvl="8" w:tplc="2506C212">
      <w:start w:val="1"/>
      <w:numFmt w:val="bullet"/>
      <w:lvlText w:val=""/>
      <w:lvlJc w:val="left"/>
      <w:pPr>
        <w:ind w:left="6480" w:hanging="360"/>
      </w:pPr>
      <w:rPr>
        <w:rFonts w:ascii="Wingdings" w:hAnsi="Wingdings" w:hint="default"/>
      </w:rPr>
    </w:lvl>
  </w:abstractNum>
  <w:abstractNum w:abstractNumId="2" w15:restartNumberingAfterBreak="0">
    <w:nsid w:val="08252BAA"/>
    <w:multiLevelType w:val="hybridMultilevel"/>
    <w:tmpl w:val="B5F863B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00558E"/>
    <w:multiLevelType w:val="hybridMultilevel"/>
    <w:tmpl w:val="005E9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74E38"/>
    <w:multiLevelType w:val="hybridMultilevel"/>
    <w:tmpl w:val="D9F2AE5C"/>
    <w:lvl w:ilvl="0" w:tplc="811C7486">
      <w:start w:val="1"/>
      <w:numFmt w:val="bullet"/>
      <w:lvlText w:val=""/>
      <w:lvlJc w:val="left"/>
      <w:pPr>
        <w:ind w:left="720" w:hanging="360"/>
      </w:pPr>
      <w:rPr>
        <w:rFonts w:ascii="Symbol" w:hAnsi="Symbol" w:hint="default"/>
      </w:rPr>
    </w:lvl>
    <w:lvl w:ilvl="1" w:tplc="ABC8B12C">
      <w:start w:val="1"/>
      <w:numFmt w:val="bullet"/>
      <w:lvlText w:val="o"/>
      <w:lvlJc w:val="left"/>
      <w:pPr>
        <w:ind w:left="1440" w:hanging="360"/>
      </w:pPr>
      <w:rPr>
        <w:rFonts w:ascii="Courier New" w:hAnsi="Courier New" w:hint="default"/>
      </w:rPr>
    </w:lvl>
    <w:lvl w:ilvl="2" w:tplc="58D8B762">
      <w:start w:val="1"/>
      <w:numFmt w:val="bullet"/>
      <w:lvlText w:val=""/>
      <w:lvlJc w:val="left"/>
      <w:pPr>
        <w:ind w:left="2160" w:hanging="360"/>
      </w:pPr>
      <w:rPr>
        <w:rFonts w:ascii="Wingdings" w:hAnsi="Wingdings" w:hint="default"/>
      </w:rPr>
    </w:lvl>
    <w:lvl w:ilvl="3" w:tplc="CC9E5456">
      <w:start w:val="1"/>
      <w:numFmt w:val="bullet"/>
      <w:lvlText w:val=""/>
      <w:lvlJc w:val="left"/>
      <w:pPr>
        <w:ind w:left="2880" w:hanging="360"/>
      </w:pPr>
      <w:rPr>
        <w:rFonts w:ascii="Symbol" w:hAnsi="Symbol" w:hint="default"/>
      </w:rPr>
    </w:lvl>
    <w:lvl w:ilvl="4" w:tplc="EC70244E">
      <w:start w:val="1"/>
      <w:numFmt w:val="bullet"/>
      <w:lvlText w:val="o"/>
      <w:lvlJc w:val="left"/>
      <w:pPr>
        <w:ind w:left="3600" w:hanging="360"/>
      </w:pPr>
      <w:rPr>
        <w:rFonts w:ascii="Courier New" w:hAnsi="Courier New" w:hint="default"/>
      </w:rPr>
    </w:lvl>
    <w:lvl w:ilvl="5" w:tplc="21C4AA1C">
      <w:start w:val="1"/>
      <w:numFmt w:val="bullet"/>
      <w:lvlText w:val=""/>
      <w:lvlJc w:val="left"/>
      <w:pPr>
        <w:ind w:left="4320" w:hanging="360"/>
      </w:pPr>
      <w:rPr>
        <w:rFonts w:ascii="Wingdings" w:hAnsi="Wingdings" w:hint="default"/>
      </w:rPr>
    </w:lvl>
    <w:lvl w:ilvl="6" w:tplc="96F812BE">
      <w:start w:val="1"/>
      <w:numFmt w:val="bullet"/>
      <w:lvlText w:val=""/>
      <w:lvlJc w:val="left"/>
      <w:pPr>
        <w:ind w:left="5040" w:hanging="360"/>
      </w:pPr>
      <w:rPr>
        <w:rFonts w:ascii="Symbol" w:hAnsi="Symbol" w:hint="default"/>
      </w:rPr>
    </w:lvl>
    <w:lvl w:ilvl="7" w:tplc="586A6FB0">
      <w:start w:val="1"/>
      <w:numFmt w:val="bullet"/>
      <w:lvlText w:val="o"/>
      <w:lvlJc w:val="left"/>
      <w:pPr>
        <w:ind w:left="5760" w:hanging="360"/>
      </w:pPr>
      <w:rPr>
        <w:rFonts w:ascii="Courier New" w:hAnsi="Courier New" w:hint="default"/>
      </w:rPr>
    </w:lvl>
    <w:lvl w:ilvl="8" w:tplc="51941F5C">
      <w:start w:val="1"/>
      <w:numFmt w:val="bullet"/>
      <w:lvlText w:val=""/>
      <w:lvlJc w:val="left"/>
      <w:pPr>
        <w:ind w:left="6480" w:hanging="360"/>
      </w:pPr>
      <w:rPr>
        <w:rFonts w:ascii="Wingdings" w:hAnsi="Wingdings" w:hint="default"/>
      </w:rPr>
    </w:lvl>
  </w:abstractNum>
  <w:abstractNum w:abstractNumId="5" w15:restartNumberingAfterBreak="0">
    <w:nsid w:val="220D1813"/>
    <w:multiLevelType w:val="hybridMultilevel"/>
    <w:tmpl w:val="6E1EF26C"/>
    <w:lvl w:ilvl="0" w:tplc="B8ECED5C">
      <w:start w:val="1"/>
      <w:numFmt w:val="bullet"/>
      <w:lvlText w:val=""/>
      <w:lvlJc w:val="left"/>
      <w:pPr>
        <w:ind w:left="720" w:hanging="360"/>
      </w:pPr>
      <w:rPr>
        <w:rFonts w:ascii="Symbol" w:hAnsi="Symbol" w:hint="default"/>
      </w:rPr>
    </w:lvl>
    <w:lvl w:ilvl="1" w:tplc="65166236">
      <w:start w:val="1"/>
      <w:numFmt w:val="bullet"/>
      <w:lvlText w:val=""/>
      <w:lvlJc w:val="left"/>
      <w:pPr>
        <w:ind w:left="1440" w:hanging="360"/>
      </w:pPr>
      <w:rPr>
        <w:rFonts w:ascii="Wingdings" w:hAnsi="Wingdings" w:hint="default"/>
      </w:rPr>
    </w:lvl>
    <w:lvl w:ilvl="2" w:tplc="0846E0C8">
      <w:start w:val="1"/>
      <w:numFmt w:val="bullet"/>
      <w:lvlText w:val=""/>
      <w:lvlJc w:val="left"/>
      <w:pPr>
        <w:ind w:left="2160" w:hanging="360"/>
      </w:pPr>
      <w:rPr>
        <w:rFonts w:ascii="Wingdings" w:hAnsi="Wingdings" w:hint="default"/>
      </w:rPr>
    </w:lvl>
    <w:lvl w:ilvl="3" w:tplc="D8361182">
      <w:start w:val="1"/>
      <w:numFmt w:val="bullet"/>
      <w:lvlText w:val=""/>
      <w:lvlJc w:val="left"/>
      <w:pPr>
        <w:ind w:left="2880" w:hanging="360"/>
      </w:pPr>
      <w:rPr>
        <w:rFonts w:ascii="Symbol" w:hAnsi="Symbol" w:hint="default"/>
      </w:rPr>
    </w:lvl>
    <w:lvl w:ilvl="4" w:tplc="291EEA8E">
      <w:start w:val="1"/>
      <w:numFmt w:val="bullet"/>
      <w:lvlText w:val="o"/>
      <w:lvlJc w:val="left"/>
      <w:pPr>
        <w:ind w:left="3600" w:hanging="360"/>
      </w:pPr>
      <w:rPr>
        <w:rFonts w:ascii="Courier New" w:hAnsi="Courier New" w:hint="default"/>
      </w:rPr>
    </w:lvl>
    <w:lvl w:ilvl="5" w:tplc="E70EBAAA">
      <w:start w:val="1"/>
      <w:numFmt w:val="bullet"/>
      <w:lvlText w:val=""/>
      <w:lvlJc w:val="left"/>
      <w:pPr>
        <w:ind w:left="4320" w:hanging="360"/>
      </w:pPr>
      <w:rPr>
        <w:rFonts w:ascii="Wingdings" w:hAnsi="Wingdings" w:hint="default"/>
      </w:rPr>
    </w:lvl>
    <w:lvl w:ilvl="6" w:tplc="A7CE128C">
      <w:start w:val="1"/>
      <w:numFmt w:val="bullet"/>
      <w:lvlText w:val=""/>
      <w:lvlJc w:val="left"/>
      <w:pPr>
        <w:ind w:left="5040" w:hanging="360"/>
      </w:pPr>
      <w:rPr>
        <w:rFonts w:ascii="Symbol" w:hAnsi="Symbol" w:hint="default"/>
      </w:rPr>
    </w:lvl>
    <w:lvl w:ilvl="7" w:tplc="E0ACA69C">
      <w:start w:val="1"/>
      <w:numFmt w:val="bullet"/>
      <w:lvlText w:val="o"/>
      <w:lvlJc w:val="left"/>
      <w:pPr>
        <w:ind w:left="5760" w:hanging="360"/>
      </w:pPr>
      <w:rPr>
        <w:rFonts w:ascii="Courier New" w:hAnsi="Courier New" w:hint="default"/>
      </w:rPr>
    </w:lvl>
    <w:lvl w:ilvl="8" w:tplc="5D14361A">
      <w:start w:val="1"/>
      <w:numFmt w:val="bullet"/>
      <w:lvlText w:val=""/>
      <w:lvlJc w:val="left"/>
      <w:pPr>
        <w:ind w:left="6480" w:hanging="360"/>
      </w:pPr>
      <w:rPr>
        <w:rFonts w:ascii="Wingdings" w:hAnsi="Wingdings" w:hint="default"/>
      </w:rPr>
    </w:lvl>
  </w:abstractNum>
  <w:abstractNum w:abstractNumId="6" w15:restartNumberingAfterBreak="0">
    <w:nsid w:val="2915410A"/>
    <w:multiLevelType w:val="hybridMultilevel"/>
    <w:tmpl w:val="9CC47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156E10"/>
    <w:multiLevelType w:val="hybridMultilevel"/>
    <w:tmpl w:val="CBCE5CBA"/>
    <w:lvl w:ilvl="0" w:tplc="083C49B2">
      <w:start w:val="1"/>
      <w:numFmt w:val="bullet"/>
      <w:lvlText w:val=""/>
      <w:lvlJc w:val="left"/>
      <w:pPr>
        <w:ind w:left="720" w:hanging="360"/>
      </w:pPr>
      <w:rPr>
        <w:rFonts w:ascii="Wingdings" w:hAnsi="Wingdings" w:hint="default"/>
      </w:rPr>
    </w:lvl>
    <w:lvl w:ilvl="1" w:tplc="365AA3CC">
      <w:start w:val="1"/>
      <w:numFmt w:val="bullet"/>
      <w:lvlText w:val=""/>
      <w:lvlJc w:val="left"/>
      <w:pPr>
        <w:ind w:left="720" w:hanging="360"/>
      </w:pPr>
      <w:rPr>
        <w:rFonts w:ascii="Symbol" w:hAnsi="Symbol" w:hint="default"/>
      </w:rPr>
    </w:lvl>
    <w:lvl w:ilvl="2" w:tplc="BC882F7E">
      <w:start w:val="1"/>
      <w:numFmt w:val="bullet"/>
      <w:lvlText w:val=""/>
      <w:lvlJc w:val="left"/>
      <w:pPr>
        <w:ind w:left="2160" w:hanging="360"/>
      </w:pPr>
      <w:rPr>
        <w:rFonts w:ascii="Wingdings" w:hAnsi="Wingdings" w:hint="default"/>
      </w:rPr>
    </w:lvl>
    <w:lvl w:ilvl="3" w:tplc="5C00C6B6">
      <w:start w:val="1"/>
      <w:numFmt w:val="bullet"/>
      <w:lvlText w:val=""/>
      <w:lvlJc w:val="left"/>
      <w:pPr>
        <w:ind w:left="2880" w:hanging="360"/>
      </w:pPr>
      <w:rPr>
        <w:rFonts w:ascii="Symbol" w:hAnsi="Symbol" w:hint="default"/>
      </w:rPr>
    </w:lvl>
    <w:lvl w:ilvl="4" w:tplc="D23831DE">
      <w:start w:val="1"/>
      <w:numFmt w:val="bullet"/>
      <w:lvlText w:val="o"/>
      <w:lvlJc w:val="left"/>
      <w:pPr>
        <w:ind w:left="3600" w:hanging="360"/>
      </w:pPr>
      <w:rPr>
        <w:rFonts w:ascii="Courier New" w:hAnsi="Courier New" w:hint="default"/>
      </w:rPr>
    </w:lvl>
    <w:lvl w:ilvl="5" w:tplc="84DA2B94">
      <w:start w:val="1"/>
      <w:numFmt w:val="bullet"/>
      <w:lvlText w:val=""/>
      <w:lvlJc w:val="left"/>
      <w:pPr>
        <w:ind w:left="4320" w:hanging="360"/>
      </w:pPr>
      <w:rPr>
        <w:rFonts w:ascii="Wingdings" w:hAnsi="Wingdings" w:hint="default"/>
      </w:rPr>
    </w:lvl>
    <w:lvl w:ilvl="6" w:tplc="3F48122C">
      <w:start w:val="1"/>
      <w:numFmt w:val="bullet"/>
      <w:lvlText w:val=""/>
      <w:lvlJc w:val="left"/>
      <w:pPr>
        <w:ind w:left="5040" w:hanging="360"/>
      </w:pPr>
      <w:rPr>
        <w:rFonts w:ascii="Symbol" w:hAnsi="Symbol" w:hint="default"/>
      </w:rPr>
    </w:lvl>
    <w:lvl w:ilvl="7" w:tplc="6FEC0B42">
      <w:start w:val="1"/>
      <w:numFmt w:val="bullet"/>
      <w:lvlText w:val="o"/>
      <w:lvlJc w:val="left"/>
      <w:pPr>
        <w:ind w:left="5760" w:hanging="360"/>
      </w:pPr>
      <w:rPr>
        <w:rFonts w:ascii="Courier New" w:hAnsi="Courier New" w:hint="default"/>
      </w:rPr>
    </w:lvl>
    <w:lvl w:ilvl="8" w:tplc="3848AA64">
      <w:start w:val="1"/>
      <w:numFmt w:val="bullet"/>
      <w:lvlText w:val=""/>
      <w:lvlJc w:val="left"/>
      <w:pPr>
        <w:ind w:left="6480" w:hanging="360"/>
      </w:pPr>
      <w:rPr>
        <w:rFonts w:ascii="Wingdings" w:hAnsi="Wingdings" w:hint="default"/>
      </w:rPr>
    </w:lvl>
  </w:abstractNum>
  <w:abstractNum w:abstractNumId="8" w15:restartNumberingAfterBreak="0">
    <w:nsid w:val="2CEA5516"/>
    <w:multiLevelType w:val="hybridMultilevel"/>
    <w:tmpl w:val="E640E1B6"/>
    <w:lvl w:ilvl="0" w:tplc="083C49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27368"/>
    <w:multiLevelType w:val="hybridMultilevel"/>
    <w:tmpl w:val="6DA83DEC"/>
    <w:lvl w:ilvl="0" w:tplc="0074BD76">
      <w:start w:val="1"/>
      <w:numFmt w:val="bullet"/>
      <w:lvlText w:val=""/>
      <w:lvlJc w:val="left"/>
      <w:pPr>
        <w:ind w:left="720" w:hanging="360"/>
      </w:pPr>
      <w:rPr>
        <w:rFonts w:ascii="Wingdings" w:hAnsi="Wingdings" w:hint="default"/>
      </w:rPr>
    </w:lvl>
    <w:lvl w:ilvl="1" w:tplc="D3DC2D2A">
      <w:start w:val="1"/>
      <w:numFmt w:val="bullet"/>
      <w:lvlText w:val=""/>
      <w:lvlJc w:val="left"/>
      <w:pPr>
        <w:ind w:left="1440" w:hanging="360"/>
      </w:pPr>
      <w:rPr>
        <w:rFonts w:ascii="Wingdings" w:hAnsi="Wingdings" w:hint="default"/>
      </w:rPr>
    </w:lvl>
    <w:lvl w:ilvl="2" w:tplc="F1EA6628">
      <w:start w:val="1"/>
      <w:numFmt w:val="bullet"/>
      <w:lvlText w:val=""/>
      <w:lvlJc w:val="left"/>
      <w:pPr>
        <w:ind w:left="2160" w:hanging="360"/>
      </w:pPr>
      <w:rPr>
        <w:rFonts w:ascii="Wingdings" w:hAnsi="Wingdings" w:hint="default"/>
      </w:rPr>
    </w:lvl>
    <w:lvl w:ilvl="3" w:tplc="6EDC7950">
      <w:start w:val="1"/>
      <w:numFmt w:val="bullet"/>
      <w:lvlText w:val=""/>
      <w:lvlJc w:val="left"/>
      <w:pPr>
        <w:ind w:left="2880" w:hanging="360"/>
      </w:pPr>
      <w:rPr>
        <w:rFonts w:ascii="Symbol" w:hAnsi="Symbol" w:hint="default"/>
      </w:rPr>
    </w:lvl>
    <w:lvl w:ilvl="4" w:tplc="5504135C">
      <w:start w:val="1"/>
      <w:numFmt w:val="bullet"/>
      <w:lvlText w:val="o"/>
      <w:lvlJc w:val="left"/>
      <w:pPr>
        <w:ind w:left="3600" w:hanging="360"/>
      </w:pPr>
      <w:rPr>
        <w:rFonts w:ascii="Courier New" w:hAnsi="Courier New" w:hint="default"/>
      </w:rPr>
    </w:lvl>
    <w:lvl w:ilvl="5" w:tplc="2F7CFF6C">
      <w:start w:val="1"/>
      <w:numFmt w:val="bullet"/>
      <w:lvlText w:val=""/>
      <w:lvlJc w:val="left"/>
      <w:pPr>
        <w:ind w:left="4320" w:hanging="360"/>
      </w:pPr>
      <w:rPr>
        <w:rFonts w:ascii="Wingdings" w:hAnsi="Wingdings" w:hint="default"/>
      </w:rPr>
    </w:lvl>
    <w:lvl w:ilvl="6" w:tplc="586EDD9C">
      <w:start w:val="1"/>
      <w:numFmt w:val="bullet"/>
      <w:lvlText w:val=""/>
      <w:lvlJc w:val="left"/>
      <w:pPr>
        <w:ind w:left="5040" w:hanging="360"/>
      </w:pPr>
      <w:rPr>
        <w:rFonts w:ascii="Symbol" w:hAnsi="Symbol" w:hint="default"/>
      </w:rPr>
    </w:lvl>
    <w:lvl w:ilvl="7" w:tplc="56A46D14">
      <w:start w:val="1"/>
      <w:numFmt w:val="bullet"/>
      <w:lvlText w:val="o"/>
      <w:lvlJc w:val="left"/>
      <w:pPr>
        <w:ind w:left="5760" w:hanging="360"/>
      </w:pPr>
      <w:rPr>
        <w:rFonts w:ascii="Courier New" w:hAnsi="Courier New" w:hint="default"/>
      </w:rPr>
    </w:lvl>
    <w:lvl w:ilvl="8" w:tplc="F00458C0">
      <w:start w:val="1"/>
      <w:numFmt w:val="bullet"/>
      <w:lvlText w:val=""/>
      <w:lvlJc w:val="left"/>
      <w:pPr>
        <w:ind w:left="6480" w:hanging="360"/>
      </w:pPr>
      <w:rPr>
        <w:rFonts w:ascii="Wingdings" w:hAnsi="Wingdings" w:hint="default"/>
      </w:rPr>
    </w:lvl>
  </w:abstractNum>
  <w:abstractNum w:abstractNumId="10" w15:restartNumberingAfterBreak="0">
    <w:nsid w:val="3BEC14D9"/>
    <w:multiLevelType w:val="hybridMultilevel"/>
    <w:tmpl w:val="EDA2E206"/>
    <w:lvl w:ilvl="0" w:tplc="083C49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35F4A"/>
    <w:multiLevelType w:val="hybridMultilevel"/>
    <w:tmpl w:val="E60E64B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72885"/>
    <w:multiLevelType w:val="hybridMultilevel"/>
    <w:tmpl w:val="7494DDCA"/>
    <w:lvl w:ilvl="0" w:tplc="D23831D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86501"/>
    <w:multiLevelType w:val="multilevel"/>
    <w:tmpl w:val="3B2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746486"/>
    <w:multiLevelType w:val="hybridMultilevel"/>
    <w:tmpl w:val="63004C86"/>
    <w:lvl w:ilvl="0" w:tplc="365AA3C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EE1F4E"/>
    <w:multiLevelType w:val="hybridMultilevel"/>
    <w:tmpl w:val="7C0070FC"/>
    <w:lvl w:ilvl="0" w:tplc="D23831D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2536A"/>
    <w:multiLevelType w:val="hybridMultilevel"/>
    <w:tmpl w:val="E9D8B33E"/>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915FC"/>
    <w:multiLevelType w:val="hybridMultilevel"/>
    <w:tmpl w:val="24BC8F46"/>
    <w:lvl w:ilvl="0" w:tplc="EB3E48F4">
      <w:start w:val="1"/>
      <w:numFmt w:val="decimal"/>
      <w:lvlText w:val="%1."/>
      <w:lvlJc w:val="left"/>
      <w:pPr>
        <w:ind w:left="720" w:hanging="360"/>
      </w:pPr>
    </w:lvl>
    <w:lvl w:ilvl="1" w:tplc="4440A390">
      <w:start w:val="1"/>
      <w:numFmt w:val="lowerLetter"/>
      <w:lvlText w:val="%2."/>
      <w:lvlJc w:val="left"/>
      <w:pPr>
        <w:ind w:left="1440" w:hanging="360"/>
      </w:pPr>
    </w:lvl>
    <w:lvl w:ilvl="2" w:tplc="67049FB8">
      <w:start w:val="1"/>
      <w:numFmt w:val="lowerRoman"/>
      <w:lvlText w:val="%3."/>
      <w:lvlJc w:val="right"/>
      <w:pPr>
        <w:ind w:left="2160" w:hanging="180"/>
      </w:pPr>
    </w:lvl>
    <w:lvl w:ilvl="3" w:tplc="DA082678">
      <w:start w:val="1"/>
      <w:numFmt w:val="decimal"/>
      <w:lvlText w:val="%4."/>
      <w:lvlJc w:val="left"/>
      <w:pPr>
        <w:ind w:left="2880" w:hanging="360"/>
      </w:pPr>
    </w:lvl>
    <w:lvl w:ilvl="4" w:tplc="0B64434C">
      <w:start w:val="1"/>
      <w:numFmt w:val="lowerLetter"/>
      <w:lvlText w:val="%5."/>
      <w:lvlJc w:val="left"/>
      <w:pPr>
        <w:ind w:left="3600" w:hanging="360"/>
      </w:pPr>
    </w:lvl>
    <w:lvl w:ilvl="5" w:tplc="35708044">
      <w:start w:val="1"/>
      <w:numFmt w:val="lowerRoman"/>
      <w:lvlText w:val="%6."/>
      <w:lvlJc w:val="right"/>
      <w:pPr>
        <w:ind w:left="4320" w:hanging="180"/>
      </w:pPr>
    </w:lvl>
    <w:lvl w:ilvl="6" w:tplc="269A37C2">
      <w:start w:val="1"/>
      <w:numFmt w:val="decimal"/>
      <w:lvlText w:val="%7."/>
      <w:lvlJc w:val="left"/>
      <w:pPr>
        <w:ind w:left="5040" w:hanging="360"/>
      </w:pPr>
    </w:lvl>
    <w:lvl w:ilvl="7" w:tplc="63EE0CE2">
      <w:start w:val="1"/>
      <w:numFmt w:val="lowerLetter"/>
      <w:lvlText w:val="%8."/>
      <w:lvlJc w:val="left"/>
      <w:pPr>
        <w:ind w:left="5760" w:hanging="360"/>
      </w:pPr>
    </w:lvl>
    <w:lvl w:ilvl="8" w:tplc="AEDA96AC">
      <w:start w:val="1"/>
      <w:numFmt w:val="lowerRoman"/>
      <w:lvlText w:val="%9."/>
      <w:lvlJc w:val="right"/>
      <w:pPr>
        <w:ind w:left="6480" w:hanging="180"/>
      </w:pPr>
    </w:lvl>
  </w:abstractNum>
  <w:abstractNum w:abstractNumId="18" w15:restartNumberingAfterBreak="0">
    <w:nsid w:val="5E756789"/>
    <w:multiLevelType w:val="hybridMultilevel"/>
    <w:tmpl w:val="A2E48BF4"/>
    <w:lvl w:ilvl="0" w:tplc="B79A1214">
      <w:start w:val="1"/>
      <w:numFmt w:val="bullet"/>
      <w:lvlText w:val=""/>
      <w:lvlJc w:val="left"/>
      <w:pPr>
        <w:ind w:left="720" w:hanging="360"/>
      </w:pPr>
      <w:rPr>
        <w:rFonts w:ascii="Symbol" w:hAnsi="Symbol" w:hint="default"/>
      </w:rPr>
    </w:lvl>
    <w:lvl w:ilvl="1" w:tplc="C6FAF170">
      <w:start w:val="1"/>
      <w:numFmt w:val="bullet"/>
      <w:lvlText w:val=""/>
      <w:lvlJc w:val="left"/>
      <w:pPr>
        <w:ind w:left="1440" w:hanging="360"/>
      </w:pPr>
      <w:rPr>
        <w:rFonts w:ascii="Symbol" w:hAnsi="Symbol" w:hint="default"/>
      </w:rPr>
    </w:lvl>
    <w:lvl w:ilvl="2" w:tplc="E5B4E072">
      <w:start w:val="1"/>
      <w:numFmt w:val="bullet"/>
      <w:lvlText w:val=""/>
      <w:lvlJc w:val="left"/>
      <w:pPr>
        <w:ind w:left="2160" w:hanging="360"/>
      </w:pPr>
      <w:rPr>
        <w:rFonts w:ascii="Wingdings" w:hAnsi="Wingdings" w:hint="default"/>
      </w:rPr>
    </w:lvl>
    <w:lvl w:ilvl="3" w:tplc="28828236">
      <w:start w:val="1"/>
      <w:numFmt w:val="bullet"/>
      <w:lvlText w:val=""/>
      <w:lvlJc w:val="left"/>
      <w:pPr>
        <w:ind w:left="2880" w:hanging="360"/>
      </w:pPr>
      <w:rPr>
        <w:rFonts w:ascii="Symbol" w:hAnsi="Symbol" w:hint="default"/>
      </w:rPr>
    </w:lvl>
    <w:lvl w:ilvl="4" w:tplc="C3226F8E">
      <w:start w:val="1"/>
      <w:numFmt w:val="bullet"/>
      <w:lvlText w:val="o"/>
      <w:lvlJc w:val="left"/>
      <w:pPr>
        <w:ind w:left="3600" w:hanging="360"/>
      </w:pPr>
      <w:rPr>
        <w:rFonts w:ascii="Courier New" w:hAnsi="Courier New" w:hint="default"/>
      </w:rPr>
    </w:lvl>
    <w:lvl w:ilvl="5" w:tplc="13EEDD64">
      <w:start w:val="1"/>
      <w:numFmt w:val="bullet"/>
      <w:lvlText w:val=""/>
      <w:lvlJc w:val="left"/>
      <w:pPr>
        <w:ind w:left="4320" w:hanging="360"/>
      </w:pPr>
      <w:rPr>
        <w:rFonts w:ascii="Wingdings" w:hAnsi="Wingdings" w:hint="default"/>
      </w:rPr>
    </w:lvl>
    <w:lvl w:ilvl="6" w:tplc="E3609D68">
      <w:start w:val="1"/>
      <w:numFmt w:val="bullet"/>
      <w:lvlText w:val=""/>
      <w:lvlJc w:val="left"/>
      <w:pPr>
        <w:ind w:left="5040" w:hanging="360"/>
      </w:pPr>
      <w:rPr>
        <w:rFonts w:ascii="Symbol" w:hAnsi="Symbol" w:hint="default"/>
      </w:rPr>
    </w:lvl>
    <w:lvl w:ilvl="7" w:tplc="09C29F42">
      <w:start w:val="1"/>
      <w:numFmt w:val="bullet"/>
      <w:lvlText w:val="o"/>
      <w:lvlJc w:val="left"/>
      <w:pPr>
        <w:ind w:left="5760" w:hanging="360"/>
      </w:pPr>
      <w:rPr>
        <w:rFonts w:ascii="Courier New" w:hAnsi="Courier New" w:hint="default"/>
      </w:rPr>
    </w:lvl>
    <w:lvl w:ilvl="8" w:tplc="11286C4A">
      <w:start w:val="1"/>
      <w:numFmt w:val="bullet"/>
      <w:lvlText w:val=""/>
      <w:lvlJc w:val="left"/>
      <w:pPr>
        <w:ind w:left="6480" w:hanging="360"/>
      </w:pPr>
      <w:rPr>
        <w:rFonts w:ascii="Wingdings" w:hAnsi="Wingdings" w:hint="default"/>
      </w:rPr>
    </w:lvl>
  </w:abstractNum>
  <w:abstractNum w:abstractNumId="19" w15:restartNumberingAfterBreak="0">
    <w:nsid w:val="67033BFB"/>
    <w:multiLevelType w:val="hybridMultilevel"/>
    <w:tmpl w:val="AE0A4856"/>
    <w:lvl w:ilvl="0" w:tplc="365AA3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06F09"/>
    <w:multiLevelType w:val="hybridMultilevel"/>
    <w:tmpl w:val="E7C2B99A"/>
    <w:lvl w:ilvl="0" w:tplc="EBF2494E">
      <w:start w:val="1"/>
      <w:numFmt w:val="bullet"/>
      <w:lvlText w:val=""/>
      <w:lvlJc w:val="left"/>
      <w:pPr>
        <w:ind w:left="720" w:hanging="360"/>
      </w:pPr>
      <w:rPr>
        <w:rFonts w:ascii="Symbol" w:hAnsi="Symbol" w:hint="default"/>
      </w:rPr>
    </w:lvl>
    <w:lvl w:ilvl="1" w:tplc="A03832DE">
      <w:start w:val="1"/>
      <w:numFmt w:val="bullet"/>
      <w:lvlText w:val=""/>
      <w:lvlJc w:val="left"/>
      <w:pPr>
        <w:ind w:left="1440" w:hanging="360"/>
      </w:pPr>
      <w:rPr>
        <w:rFonts w:ascii="Wingdings" w:hAnsi="Wingdings" w:hint="default"/>
      </w:rPr>
    </w:lvl>
    <w:lvl w:ilvl="2" w:tplc="F78EC928">
      <w:start w:val="1"/>
      <w:numFmt w:val="bullet"/>
      <w:lvlText w:val=""/>
      <w:lvlJc w:val="left"/>
      <w:pPr>
        <w:ind w:left="2160" w:hanging="360"/>
      </w:pPr>
      <w:rPr>
        <w:rFonts w:ascii="Wingdings" w:hAnsi="Wingdings" w:hint="default"/>
      </w:rPr>
    </w:lvl>
    <w:lvl w:ilvl="3" w:tplc="9C7CA9AE">
      <w:start w:val="1"/>
      <w:numFmt w:val="bullet"/>
      <w:lvlText w:val=""/>
      <w:lvlJc w:val="left"/>
      <w:pPr>
        <w:ind w:left="2880" w:hanging="360"/>
      </w:pPr>
      <w:rPr>
        <w:rFonts w:ascii="Symbol" w:hAnsi="Symbol" w:hint="default"/>
      </w:rPr>
    </w:lvl>
    <w:lvl w:ilvl="4" w:tplc="F7C01E46">
      <w:start w:val="1"/>
      <w:numFmt w:val="bullet"/>
      <w:lvlText w:val="o"/>
      <w:lvlJc w:val="left"/>
      <w:pPr>
        <w:ind w:left="3600" w:hanging="360"/>
      </w:pPr>
      <w:rPr>
        <w:rFonts w:ascii="Courier New" w:hAnsi="Courier New" w:hint="default"/>
      </w:rPr>
    </w:lvl>
    <w:lvl w:ilvl="5" w:tplc="A75C19D0">
      <w:start w:val="1"/>
      <w:numFmt w:val="bullet"/>
      <w:lvlText w:val=""/>
      <w:lvlJc w:val="left"/>
      <w:pPr>
        <w:ind w:left="4320" w:hanging="360"/>
      </w:pPr>
      <w:rPr>
        <w:rFonts w:ascii="Wingdings" w:hAnsi="Wingdings" w:hint="default"/>
      </w:rPr>
    </w:lvl>
    <w:lvl w:ilvl="6" w:tplc="CADC0634">
      <w:start w:val="1"/>
      <w:numFmt w:val="bullet"/>
      <w:lvlText w:val=""/>
      <w:lvlJc w:val="left"/>
      <w:pPr>
        <w:ind w:left="5040" w:hanging="360"/>
      </w:pPr>
      <w:rPr>
        <w:rFonts w:ascii="Symbol" w:hAnsi="Symbol" w:hint="default"/>
      </w:rPr>
    </w:lvl>
    <w:lvl w:ilvl="7" w:tplc="61125DA6">
      <w:start w:val="1"/>
      <w:numFmt w:val="bullet"/>
      <w:lvlText w:val="o"/>
      <w:lvlJc w:val="left"/>
      <w:pPr>
        <w:ind w:left="5760" w:hanging="360"/>
      </w:pPr>
      <w:rPr>
        <w:rFonts w:ascii="Courier New" w:hAnsi="Courier New" w:hint="default"/>
      </w:rPr>
    </w:lvl>
    <w:lvl w:ilvl="8" w:tplc="3D381486">
      <w:start w:val="1"/>
      <w:numFmt w:val="bullet"/>
      <w:lvlText w:val=""/>
      <w:lvlJc w:val="left"/>
      <w:pPr>
        <w:ind w:left="6480" w:hanging="360"/>
      </w:pPr>
      <w:rPr>
        <w:rFonts w:ascii="Wingdings" w:hAnsi="Wingdings" w:hint="default"/>
      </w:rPr>
    </w:lvl>
  </w:abstractNum>
  <w:abstractNum w:abstractNumId="21" w15:restartNumberingAfterBreak="0">
    <w:nsid w:val="767B22B3"/>
    <w:multiLevelType w:val="hybridMultilevel"/>
    <w:tmpl w:val="7B363394"/>
    <w:lvl w:ilvl="0" w:tplc="365AA3CC">
      <w:start w:val="1"/>
      <w:numFmt w:val="bullet"/>
      <w:lvlText w:val=""/>
      <w:lvlJc w:val="left"/>
      <w:pPr>
        <w:ind w:left="720" w:hanging="360"/>
      </w:pPr>
      <w:rPr>
        <w:rFonts w:ascii="Symbol" w:hAnsi="Symbol" w:hint="default"/>
      </w:rPr>
    </w:lvl>
    <w:lvl w:ilvl="1" w:tplc="32EAA8C2">
      <w:start w:val="1"/>
      <w:numFmt w:val="bullet"/>
      <w:lvlText w:val="o"/>
      <w:lvlJc w:val="left"/>
      <w:pPr>
        <w:ind w:left="1440" w:hanging="360"/>
      </w:pPr>
      <w:rPr>
        <w:rFonts w:ascii="Courier New" w:hAnsi="Courier New" w:hint="default"/>
      </w:rPr>
    </w:lvl>
    <w:lvl w:ilvl="2" w:tplc="CB3C6CCA">
      <w:start w:val="1"/>
      <w:numFmt w:val="bullet"/>
      <w:lvlText w:val=""/>
      <w:lvlJc w:val="left"/>
      <w:pPr>
        <w:ind w:left="2160" w:hanging="360"/>
      </w:pPr>
      <w:rPr>
        <w:rFonts w:ascii="Wingdings" w:hAnsi="Wingdings" w:hint="default"/>
      </w:rPr>
    </w:lvl>
    <w:lvl w:ilvl="3" w:tplc="208885D0">
      <w:start w:val="1"/>
      <w:numFmt w:val="bullet"/>
      <w:lvlText w:val=""/>
      <w:lvlJc w:val="left"/>
      <w:pPr>
        <w:ind w:left="2880" w:hanging="360"/>
      </w:pPr>
      <w:rPr>
        <w:rFonts w:ascii="Symbol" w:hAnsi="Symbol" w:hint="default"/>
      </w:rPr>
    </w:lvl>
    <w:lvl w:ilvl="4" w:tplc="25384F52">
      <w:start w:val="1"/>
      <w:numFmt w:val="bullet"/>
      <w:lvlText w:val="o"/>
      <w:lvlJc w:val="left"/>
      <w:pPr>
        <w:ind w:left="3600" w:hanging="360"/>
      </w:pPr>
      <w:rPr>
        <w:rFonts w:ascii="Courier New" w:hAnsi="Courier New" w:hint="default"/>
      </w:rPr>
    </w:lvl>
    <w:lvl w:ilvl="5" w:tplc="7B20ED5E">
      <w:start w:val="1"/>
      <w:numFmt w:val="bullet"/>
      <w:lvlText w:val=""/>
      <w:lvlJc w:val="left"/>
      <w:pPr>
        <w:ind w:left="4320" w:hanging="360"/>
      </w:pPr>
      <w:rPr>
        <w:rFonts w:ascii="Wingdings" w:hAnsi="Wingdings" w:hint="default"/>
      </w:rPr>
    </w:lvl>
    <w:lvl w:ilvl="6" w:tplc="DDC21602">
      <w:start w:val="1"/>
      <w:numFmt w:val="bullet"/>
      <w:lvlText w:val=""/>
      <w:lvlJc w:val="left"/>
      <w:pPr>
        <w:ind w:left="5040" w:hanging="360"/>
      </w:pPr>
      <w:rPr>
        <w:rFonts w:ascii="Symbol" w:hAnsi="Symbol" w:hint="default"/>
      </w:rPr>
    </w:lvl>
    <w:lvl w:ilvl="7" w:tplc="BCC8E784">
      <w:start w:val="1"/>
      <w:numFmt w:val="bullet"/>
      <w:lvlText w:val="o"/>
      <w:lvlJc w:val="left"/>
      <w:pPr>
        <w:ind w:left="5760" w:hanging="360"/>
      </w:pPr>
      <w:rPr>
        <w:rFonts w:ascii="Courier New" w:hAnsi="Courier New" w:hint="default"/>
      </w:rPr>
    </w:lvl>
    <w:lvl w:ilvl="8" w:tplc="7922B012">
      <w:start w:val="1"/>
      <w:numFmt w:val="bullet"/>
      <w:lvlText w:val=""/>
      <w:lvlJc w:val="left"/>
      <w:pPr>
        <w:ind w:left="6480" w:hanging="360"/>
      </w:pPr>
      <w:rPr>
        <w:rFonts w:ascii="Wingdings" w:hAnsi="Wingdings" w:hint="default"/>
      </w:rPr>
    </w:lvl>
  </w:abstractNum>
  <w:abstractNum w:abstractNumId="22" w15:restartNumberingAfterBreak="0">
    <w:nsid w:val="7B4566B9"/>
    <w:multiLevelType w:val="hybridMultilevel"/>
    <w:tmpl w:val="0B02964C"/>
    <w:lvl w:ilvl="0" w:tplc="50FC5D66">
      <w:start w:val="1"/>
      <w:numFmt w:val="bullet"/>
      <w:lvlText w:val="•"/>
      <w:lvlJc w:val="left"/>
      <w:pPr>
        <w:tabs>
          <w:tab w:val="num" w:pos="720"/>
        </w:tabs>
        <w:ind w:left="720" w:hanging="360"/>
      </w:pPr>
      <w:rPr>
        <w:rFonts w:ascii="Arial" w:hAnsi="Arial" w:hint="default"/>
      </w:rPr>
    </w:lvl>
    <w:lvl w:ilvl="1" w:tplc="6B3A01F2" w:tentative="1">
      <w:start w:val="1"/>
      <w:numFmt w:val="bullet"/>
      <w:lvlText w:val="•"/>
      <w:lvlJc w:val="left"/>
      <w:pPr>
        <w:tabs>
          <w:tab w:val="num" w:pos="1440"/>
        </w:tabs>
        <w:ind w:left="1440" w:hanging="360"/>
      </w:pPr>
      <w:rPr>
        <w:rFonts w:ascii="Arial" w:hAnsi="Arial" w:hint="default"/>
      </w:rPr>
    </w:lvl>
    <w:lvl w:ilvl="2" w:tplc="D8F259E8" w:tentative="1">
      <w:start w:val="1"/>
      <w:numFmt w:val="bullet"/>
      <w:lvlText w:val="•"/>
      <w:lvlJc w:val="left"/>
      <w:pPr>
        <w:tabs>
          <w:tab w:val="num" w:pos="2160"/>
        </w:tabs>
        <w:ind w:left="2160" w:hanging="360"/>
      </w:pPr>
      <w:rPr>
        <w:rFonts w:ascii="Arial" w:hAnsi="Arial" w:hint="default"/>
      </w:rPr>
    </w:lvl>
    <w:lvl w:ilvl="3" w:tplc="7248A0E2" w:tentative="1">
      <w:start w:val="1"/>
      <w:numFmt w:val="bullet"/>
      <w:lvlText w:val="•"/>
      <w:lvlJc w:val="left"/>
      <w:pPr>
        <w:tabs>
          <w:tab w:val="num" w:pos="2880"/>
        </w:tabs>
        <w:ind w:left="2880" w:hanging="360"/>
      </w:pPr>
      <w:rPr>
        <w:rFonts w:ascii="Arial" w:hAnsi="Arial" w:hint="default"/>
      </w:rPr>
    </w:lvl>
    <w:lvl w:ilvl="4" w:tplc="9CC22C50" w:tentative="1">
      <w:start w:val="1"/>
      <w:numFmt w:val="bullet"/>
      <w:lvlText w:val="•"/>
      <w:lvlJc w:val="left"/>
      <w:pPr>
        <w:tabs>
          <w:tab w:val="num" w:pos="3600"/>
        </w:tabs>
        <w:ind w:left="3600" w:hanging="360"/>
      </w:pPr>
      <w:rPr>
        <w:rFonts w:ascii="Arial" w:hAnsi="Arial" w:hint="default"/>
      </w:rPr>
    </w:lvl>
    <w:lvl w:ilvl="5" w:tplc="849A7C96" w:tentative="1">
      <w:start w:val="1"/>
      <w:numFmt w:val="bullet"/>
      <w:lvlText w:val="•"/>
      <w:lvlJc w:val="left"/>
      <w:pPr>
        <w:tabs>
          <w:tab w:val="num" w:pos="4320"/>
        </w:tabs>
        <w:ind w:left="4320" w:hanging="360"/>
      </w:pPr>
      <w:rPr>
        <w:rFonts w:ascii="Arial" w:hAnsi="Arial" w:hint="default"/>
      </w:rPr>
    </w:lvl>
    <w:lvl w:ilvl="6" w:tplc="1A467528" w:tentative="1">
      <w:start w:val="1"/>
      <w:numFmt w:val="bullet"/>
      <w:lvlText w:val="•"/>
      <w:lvlJc w:val="left"/>
      <w:pPr>
        <w:tabs>
          <w:tab w:val="num" w:pos="5040"/>
        </w:tabs>
        <w:ind w:left="5040" w:hanging="360"/>
      </w:pPr>
      <w:rPr>
        <w:rFonts w:ascii="Arial" w:hAnsi="Arial" w:hint="default"/>
      </w:rPr>
    </w:lvl>
    <w:lvl w:ilvl="7" w:tplc="E86613FE" w:tentative="1">
      <w:start w:val="1"/>
      <w:numFmt w:val="bullet"/>
      <w:lvlText w:val="•"/>
      <w:lvlJc w:val="left"/>
      <w:pPr>
        <w:tabs>
          <w:tab w:val="num" w:pos="5760"/>
        </w:tabs>
        <w:ind w:left="5760" w:hanging="360"/>
      </w:pPr>
      <w:rPr>
        <w:rFonts w:ascii="Arial" w:hAnsi="Arial" w:hint="default"/>
      </w:rPr>
    </w:lvl>
    <w:lvl w:ilvl="8" w:tplc="4984A4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E56065"/>
    <w:multiLevelType w:val="hybridMultilevel"/>
    <w:tmpl w:val="4A10D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2F7AC6"/>
    <w:multiLevelType w:val="hybridMultilevel"/>
    <w:tmpl w:val="ABF8E380"/>
    <w:lvl w:ilvl="0" w:tplc="D23831D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18"/>
  </w:num>
  <w:num w:numId="5">
    <w:abstractNumId w:val="17"/>
  </w:num>
  <w:num w:numId="6">
    <w:abstractNumId w:val="21"/>
  </w:num>
  <w:num w:numId="7">
    <w:abstractNumId w:val="3"/>
  </w:num>
  <w:num w:numId="8">
    <w:abstractNumId w:val="16"/>
  </w:num>
  <w:num w:numId="9">
    <w:abstractNumId w:val="23"/>
  </w:num>
  <w:num w:numId="10">
    <w:abstractNumId w:val="4"/>
  </w:num>
  <w:num w:numId="11">
    <w:abstractNumId w:val="20"/>
  </w:num>
  <w:num w:numId="12">
    <w:abstractNumId w:val="5"/>
  </w:num>
  <w:num w:numId="13">
    <w:abstractNumId w:val="11"/>
  </w:num>
  <w:num w:numId="14">
    <w:abstractNumId w:val="14"/>
  </w:num>
  <w:num w:numId="15">
    <w:abstractNumId w:val="19"/>
  </w:num>
  <w:num w:numId="16">
    <w:abstractNumId w:val="6"/>
  </w:num>
  <w:num w:numId="17">
    <w:abstractNumId w:val="0"/>
  </w:num>
  <w:num w:numId="18">
    <w:abstractNumId w:val="13"/>
  </w:num>
  <w:num w:numId="19">
    <w:abstractNumId w:val="2"/>
  </w:num>
  <w:num w:numId="20">
    <w:abstractNumId w:val="8"/>
  </w:num>
  <w:num w:numId="21">
    <w:abstractNumId w:val="15"/>
  </w:num>
  <w:num w:numId="22">
    <w:abstractNumId w:val="24"/>
  </w:num>
  <w:num w:numId="23">
    <w:abstractNumId w:val="12"/>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49"/>
    <w:rsid w:val="00055E30"/>
    <w:rsid w:val="00094F9C"/>
    <w:rsid w:val="0009799F"/>
    <w:rsid w:val="000A2CD2"/>
    <w:rsid w:val="000A7E4B"/>
    <w:rsid w:val="000C115E"/>
    <w:rsid w:val="000C7A62"/>
    <w:rsid w:val="000F26DD"/>
    <w:rsid w:val="000F3B27"/>
    <w:rsid w:val="000F5E6C"/>
    <w:rsid w:val="00103F6A"/>
    <w:rsid w:val="0010405D"/>
    <w:rsid w:val="0013598D"/>
    <w:rsid w:val="00157AAC"/>
    <w:rsid w:val="00162184"/>
    <w:rsid w:val="00172C08"/>
    <w:rsid w:val="00197386"/>
    <w:rsid w:val="001A7348"/>
    <w:rsid w:val="001B23AA"/>
    <w:rsid w:val="001C0E3A"/>
    <w:rsid w:val="001E1AA0"/>
    <w:rsid w:val="001F06F1"/>
    <w:rsid w:val="001F55A8"/>
    <w:rsid w:val="00203D68"/>
    <w:rsid w:val="00222BC3"/>
    <w:rsid w:val="002321C9"/>
    <w:rsid w:val="002330E2"/>
    <w:rsid w:val="00235AF5"/>
    <w:rsid w:val="0023662D"/>
    <w:rsid w:val="002454AC"/>
    <w:rsid w:val="00250382"/>
    <w:rsid w:val="00253905"/>
    <w:rsid w:val="002559FD"/>
    <w:rsid w:val="00282C35"/>
    <w:rsid w:val="00284EFC"/>
    <w:rsid w:val="00290932"/>
    <w:rsid w:val="002974EC"/>
    <w:rsid w:val="002A0AB2"/>
    <w:rsid w:val="002A3FC1"/>
    <w:rsid w:val="002C3140"/>
    <w:rsid w:val="002D1739"/>
    <w:rsid w:val="002E6D1B"/>
    <w:rsid w:val="00310E5B"/>
    <w:rsid w:val="00316F6F"/>
    <w:rsid w:val="00323ED1"/>
    <w:rsid w:val="003252BF"/>
    <w:rsid w:val="00351562"/>
    <w:rsid w:val="00357FB8"/>
    <w:rsid w:val="003653BF"/>
    <w:rsid w:val="00366563"/>
    <w:rsid w:val="0036AF21"/>
    <w:rsid w:val="0037334A"/>
    <w:rsid w:val="00377764"/>
    <w:rsid w:val="00383B19"/>
    <w:rsid w:val="0039711A"/>
    <w:rsid w:val="003A6EAF"/>
    <w:rsid w:val="003B0A05"/>
    <w:rsid w:val="003C67EB"/>
    <w:rsid w:val="00401F92"/>
    <w:rsid w:val="004033C0"/>
    <w:rsid w:val="004056E2"/>
    <w:rsid w:val="0040572F"/>
    <w:rsid w:val="00407E2B"/>
    <w:rsid w:val="0041415A"/>
    <w:rsid w:val="00425DEB"/>
    <w:rsid w:val="004617B3"/>
    <w:rsid w:val="00466E2A"/>
    <w:rsid w:val="00485695"/>
    <w:rsid w:val="004C6F70"/>
    <w:rsid w:val="004D28C9"/>
    <w:rsid w:val="004D3A0C"/>
    <w:rsid w:val="004E65D1"/>
    <w:rsid w:val="004E6DB1"/>
    <w:rsid w:val="005138D7"/>
    <w:rsid w:val="00516878"/>
    <w:rsid w:val="00522D6B"/>
    <w:rsid w:val="005312BF"/>
    <w:rsid w:val="00532649"/>
    <w:rsid w:val="005327BA"/>
    <w:rsid w:val="00545D8F"/>
    <w:rsid w:val="00551BD2"/>
    <w:rsid w:val="00590E22"/>
    <w:rsid w:val="00591157"/>
    <w:rsid w:val="005A2372"/>
    <w:rsid w:val="005B0FF2"/>
    <w:rsid w:val="005C2FE9"/>
    <w:rsid w:val="005D0E00"/>
    <w:rsid w:val="005D35CC"/>
    <w:rsid w:val="005F4449"/>
    <w:rsid w:val="005F6088"/>
    <w:rsid w:val="005F7EE8"/>
    <w:rsid w:val="00607212"/>
    <w:rsid w:val="00607F9B"/>
    <w:rsid w:val="00615BF8"/>
    <w:rsid w:val="00617337"/>
    <w:rsid w:val="00627790"/>
    <w:rsid w:val="00627C2D"/>
    <w:rsid w:val="00634605"/>
    <w:rsid w:val="00640974"/>
    <w:rsid w:val="006478ED"/>
    <w:rsid w:val="00647FA9"/>
    <w:rsid w:val="00653189"/>
    <w:rsid w:val="00653EFD"/>
    <w:rsid w:val="00654AD6"/>
    <w:rsid w:val="0067709E"/>
    <w:rsid w:val="006771C4"/>
    <w:rsid w:val="0067786A"/>
    <w:rsid w:val="00681FC8"/>
    <w:rsid w:val="00684327"/>
    <w:rsid w:val="00685C20"/>
    <w:rsid w:val="006925F5"/>
    <w:rsid w:val="006A2919"/>
    <w:rsid w:val="006D5900"/>
    <w:rsid w:val="006E072F"/>
    <w:rsid w:val="006E1FA9"/>
    <w:rsid w:val="006E23D0"/>
    <w:rsid w:val="006E53E3"/>
    <w:rsid w:val="006E7DD4"/>
    <w:rsid w:val="006F35A8"/>
    <w:rsid w:val="00721307"/>
    <w:rsid w:val="00722D8E"/>
    <w:rsid w:val="00734FE6"/>
    <w:rsid w:val="00752F9E"/>
    <w:rsid w:val="007710AC"/>
    <w:rsid w:val="007850F9"/>
    <w:rsid w:val="00785AF7"/>
    <w:rsid w:val="00792CB2"/>
    <w:rsid w:val="007A009A"/>
    <w:rsid w:val="007A7614"/>
    <w:rsid w:val="007C028A"/>
    <w:rsid w:val="007C1D8C"/>
    <w:rsid w:val="007C26C1"/>
    <w:rsid w:val="007F02BB"/>
    <w:rsid w:val="007F1B8B"/>
    <w:rsid w:val="007F5288"/>
    <w:rsid w:val="008012B5"/>
    <w:rsid w:val="00806065"/>
    <w:rsid w:val="008215A6"/>
    <w:rsid w:val="00831DED"/>
    <w:rsid w:val="00835C87"/>
    <w:rsid w:val="00853391"/>
    <w:rsid w:val="00857E75"/>
    <w:rsid w:val="00857F78"/>
    <w:rsid w:val="00860446"/>
    <w:rsid w:val="00865C40"/>
    <w:rsid w:val="00884EC6"/>
    <w:rsid w:val="0088771C"/>
    <w:rsid w:val="00895FDD"/>
    <w:rsid w:val="00897466"/>
    <w:rsid w:val="008B17DD"/>
    <w:rsid w:val="008B1D82"/>
    <w:rsid w:val="008E11AB"/>
    <w:rsid w:val="008E351F"/>
    <w:rsid w:val="008E42A8"/>
    <w:rsid w:val="00901B82"/>
    <w:rsid w:val="00907B58"/>
    <w:rsid w:val="009101B9"/>
    <w:rsid w:val="0091155B"/>
    <w:rsid w:val="00913D76"/>
    <w:rsid w:val="00914B0A"/>
    <w:rsid w:val="0091688E"/>
    <w:rsid w:val="00924781"/>
    <w:rsid w:val="00936E6E"/>
    <w:rsid w:val="009448DA"/>
    <w:rsid w:val="0094630C"/>
    <w:rsid w:val="009473A7"/>
    <w:rsid w:val="0095354A"/>
    <w:rsid w:val="00962A83"/>
    <w:rsid w:val="00972542"/>
    <w:rsid w:val="009B5FD1"/>
    <w:rsid w:val="009C1102"/>
    <w:rsid w:val="009F52D1"/>
    <w:rsid w:val="00A11A97"/>
    <w:rsid w:val="00A25C61"/>
    <w:rsid w:val="00A32FBC"/>
    <w:rsid w:val="00A36F16"/>
    <w:rsid w:val="00A4176F"/>
    <w:rsid w:val="00A43E56"/>
    <w:rsid w:val="00A50F6D"/>
    <w:rsid w:val="00A53FBC"/>
    <w:rsid w:val="00A55080"/>
    <w:rsid w:val="00A6139E"/>
    <w:rsid w:val="00A64059"/>
    <w:rsid w:val="00A6698F"/>
    <w:rsid w:val="00AA0DDC"/>
    <w:rsid w:val="00AA3F67"/>
    <w:rsid w:val="00AB1B92"/>
    <w:rsid w:val="00AB2696"/>
    <w:rsid w:val="00AB6FBA"/>
    <w:rsid w:val="00AC45D5"/>
    <w:rsid w:val="00AD5B25"/>
    <w:rsid w:val="00AE244C"/>
    <w:rsid w:val="00AE3E2A"/>
    <w:rsid w:val="00AF29B5"/>
    <w:rsid w:val="00B018DC"/>
    <w:rsid w:val="00B20FB7"/>
    <w:rsid w:val="00B469AB"/>
    <w:rsid w:val="00B63CCA"/>
    <w:rsid w:val="00B66462"/>
    <w:rsid w:val="00B70E37"/>
    <w:rsid w:val="00B72963"/>
    <w:rsid w:val="00B73944"/>
    <w:rsid w:val="00B81A8E"/>
    <w:rsid w:val="00B90AC6"/>
    <w:rsid w:val="00B966CE"/>
    <w:rsid w:val="00B979AA"/>
    <w:rsid w:val="00BA0779"/>
    <w:rsid w:val="00BA1FB5"/>
    <w:rsid w:val="00BC10D0"/>
    <w:rsid w:val="00BC530F"/>
    <w:rsid w:val="00BD67A1"/>
    <w:rsid w:val="00BE5C8E"/>
    <w:rsid w:val="00BE6F1D"/>
    <w:rsid w:val="00BF6EC8"/>
    <w:rsid w:val="00BF737A"/>
    <w:rsid w:val="00C1268D"/>
    <w:rsid w:val="00C3352D"/>
    <w:rsid w:val="00C557E4"/>
    <w:rsid w:val="00C64224"/>
    <w:rsid w:val="00C64AEE"/>
    <w:rsid w:val="00C75092"/>
    <w:rsid w:val="00C848EB"/>
    <w:rsid w:val="00C96803"/>
    <w:rsid w:val="00CA58AB"/>
    <w:rsid w:val="00CB6A3E"/>
    <w:rsid w:val="00CD331C"/>
    <w:rsid w:val="00CE2BD0"/>
    <w:rsid w:val="00CE68FE"/>
    <w:rsid w:val="00CF114F"/>
    <w:rsid w:val="00CF6355"/>
    <w:rsid w:val="00D242B7"/>
    <w:rsid w:val="00D26FF5"/>
    <w:rsid w:val="00D322C5"/>
    <w:rsid w:val="00D3660C"/>
    <w:rsid w:val="00D45D69"/>
    <w:rsid w:val="00D469FD"/>
    <w:rsid w:val="00D53E30"/>
    <w:rsid w:val="00D65494"/>
    <w:rsid w:val="00D65C75"/>
    <w:rsid w:val="00D7033A"/>
    <w:rsid w:val="00D749B3"/>
    <w:rsid w:val="00D74CC5"/>
    <w:rsid w:val="00D7662C"/>
    <w:rsid w:val="00D926B3"/>
    <w:rsid w:val="00DA501C"/>
    <w:rsid w:val="00DB0980"/>
    <w:rsid w:val="00DC3AB6"/>
    <w:rsid w:val="00DD05FE"/>
    <w:rsid w:val="00DD36BF"/>
    <w:rsid w:val="00DE5283"/>
    <w:rsid w:val="00E42466"/>
    <w:rsid w:val="00E47A82"/>
    <w:rsid w:val="00E5514B"/>
    <w:rsid w:val="00E56C79"/>
    <w:rsid w:val="00E74FB6"/>
    <w:rsid w:val="00E95A42"/>
    <w:rsid w:val="00EA04F3"/>
    <w:rsid w:val="00EA66EA"/>
    <w:rsid w:val="00EB7F4A"/>
    <w:rsid w:val="00EC170F"/>
    <w:rsid w:val="00EC1D7F"/>
    <w:rsid w:val="00EC6AE9"/>
    <w:rsid w:val="00EE4DD6"/>
    <w:rsid w:val="00EE5C4D"/>
    <w:rsid w:val="00F004EC"/>
    <w:rsid w:val="00F148E4"/>
    <w:rsid w:val="00F257AF"/>
    <w:rsid w:val="00F27807"/>
    <w:rsid w:val="00F4709C"/>
    <w:rsid w:val="00F82874"/>
    <w:rsid w:val="00F91CED"/>
    <w:rsid w:val="00FA468C"/>
    <w:rsid w:val="00FB0517"/>
    <w:rsid w:val="00FB2A74"/>
    <w:rsid w:val="00FB2D2D"/>
    <w:rsid w:val="00FE74AF"/>
    <w:rsid w:val="00FF4457"/>
    <w:rsid w:val="01444045"/>
    <w:rsid w:val="01B587CD"/>
    <w:rsid w:val="02E91B35"/>
    <w:rsid w:val="03AD0E42"/>
    <w:rsid w:val="04AFD296"/>
    <w:rsid w:val="04E906B9"/>
    <w:rsid w:val="05515D53"/>
    <w:rsid w:val="05E51245"/>
    <w:rsid w:val="060F50F1"/>
    <w:rsid w:val="0677A13F"/>
    <w:rsid w:val="067A76DD"/>
    <w:rsid w:val="0713A8BE"/>
    <w:rsid w:val="07EE3CB6"/>
    <w:rsid w:val="0826E59E"/>
    <w:rsid w:val="0885EA11"/>
    <w:rsid w:val="08A3DB7F"/>
    <w:rsid w:val="09F8648D"/>
    <w:rsid w:val="0AA6E1B6"/>
    <w:rsid w:val="0B8AC310"/>
    <w:rsid w:val="0B98053B"/>
    <w:rsid w:val="0BED3F76"/>
    <w:rsid w:val="0E731718"/>
    <w:rsid w:val="0F44BB80"/>
    <w:rsid w:val="0FA24829"/>
    <w:rsid w:val="10E3A582"/>
    <w:rsid w:val="1165EC92"/>
    <w:rsid w:val="125AB2CE"/>
    <w:rsid w:val="13F6832F"/>
    <w:rsid w:val="14593635"/>
    <w:rsid w:val="14B40030"/>
    <w:rsid w:val="14E179D6"/>
    <w:rsid w:val="1525B440"/>
    <w:rsid w:val="15FCA4E3"/>
    <w:rsid w:val="16A0932C"/>
    <w:rsid w:val="16B657ED"/>
    <w:rsid w:val="17DF9BDB"/>
    <w:rsid w:val="1804978A"/>
    <w:rsid w:val="19594338"/>
    <w:rsid w:val="19E524C6"/>
    <w:rsid w:val="1A1D2421"/>
    <w:rsid w:val="1A71F3B4"/>
    <w:rsid w:val="1B37947B"/>
    <w:rsid w:val="1C17CCFF"/>
    <w:rsid w:val="1C327A48"/>
    <w:rsid w:val="1D4AD41D"/>
    <w:rsid w:val="1D5D8CED"/>
    <w:rsid w:val="1D5FE511"/>
    <w:rsid w:val="1E98C18F"/>
    <w:rsid w:val="1EF8B7B0"/>
    <w:rsid w:val="1F04017E"/>
    <w:rsid w:val="1F23AAAC"/>
    <w:rsid w:val="1F80A75F"/>
    <w:rsid w:val="1FE8FDF9"/>
    <w:rsid w:val="2059D00A"/>
    <w:rsid w:val="20BF7B0D"/>
    <w:rsid w:val="21A4FF81"/>
    <w:rsid w:val="21C21277"/>
    <w:rsid w:val="220A6391"/>
    <w:rsid w:val="2224E655"/>
    <w:rsid w:val="22B66EEC"/>
    <w:rsid w:val="23473CEC"/>
    <w:rsid w:val="24218E46"/>
    <w:rsid w:val="26334428"/>
    <w:rsid w:val="27647B0E"/>
    <w:rsid w:val="277A4108"/>
    <w:rsid w:val="27D8F748"/>
    <w:rsid w:val="283153FB"/>
    <w:rsid w:val="2838AE0C"/>
    <w:rsid w:val="2900AF94"/>
    <w:rsid w:val="290E7E47"/>
    <w:rsid w:val="296B716E"/>
    <w:rsid w:val="2A10EC5B"/>
    <w:rsid w:val="2A16165F"/>
    <w:rsid w:val="2A8F2CE5"/>
    <w:rsid w:val="2AA6881F"/>
    <w:rsid w:val="2B437020"/>
    <w:rsid w:val="2BA7A393"/>
    <w:rsid w:val="2D4B1CD3"/>
    <w:rsid w:val="2D539840"/>
    <w:rsid w:val="2E4FA016"/>
    <w:rsid w:val="2E82EF6D"/>
    <w:rsid w:val="2E91EA5E"/>
    <w:rsid w:val="2EABEB60"/>
    <w:rsid w:val="2FDE3A94"/>
    <w:rsid w:val="301D55EC"/>
    <w:rsid w:val="30252078"/>
    <w:rsid w:val="3025CD39"/>
    <w:rsid w:val="305E7842"/>
    <w:rsid w:val="3070A671"/>
    <w:rsid w:val="320C47B1"/>
    <w:rsid w:val="3320BE08"/>
    <w:rsid w:val="334F0A9B"/>
    <w:rsid w:val="33A135FA"/>
    <w:rsid w:val="34035A85"/>
    <w:rsid w:val="35123EDC"/>
    <w:rsid w:val="353D065B"/>
    <w:rsid w:val="35E8E748"/>
    <w:rsid w:val="367FA102"/>
    <w:rsid w:val="36CCF23B"/>
    <w:rsid w:val="36F44ACE"/>
    <w:rsid w:val="397DDD92"/>
    <w:rsid w:val="39CA1FC9"/>
    <w:rsid w:val="39D9F888"/>
    <w:rsid w:val="3A44BA43"/>
    <w:rsid w:val="3B435EDF"/>
    <w:rsid w:val="3C6B564B"/>
    <w:rsid w:val="3CE007AF"/>
    <w:rsid w:val="3CEE2163"/>
    <w:rsid w:val="3E6183E8"/>
    <w:rsid w:val="3FA1F23F"/>
    <w:rsid w:val="3FA53C7D"/>
    <w:rsid w:val="3FE473F6"/>
    <w:rsid w:val="40116479"/>
    <w:rsid w:val="40D8D906"/>
    <w:rsid w:val="4133DAF3"/>
    <w:rsid w:val="41AD0628"/>
    <w:rsid w:val="420B0038"/>
    <w:rsid w:val="44A30323"/>
    <w:rsid w:val="44E9F686"/>
    <w:rsid w:val="4549D674"/>
    <w:rsid w:val="46DDBFAF"/>
    <w:rsid w:val="46F6E80C"/>
    <w:rsid w:val="482EBAA6"/>
    <w:rsid w:val="48A31992"/>
    <w:rsid w:val="48F24317"/>
    <w:rsid w:val="49420F21"/>
    <w:rsid w:val="495D811B"/>
    <w:rsid w:val="49CA8B07"/>
    <w:rsid w:val="4B665B68"/>
    <w:rsid w:val="4BD246A7"/>
    <w:rsid w:val="4CB39EE6"/>
    <w:rsid w:val="4CD65AF6"/>
    <w:rsid w:val="4D06CCA2"/>
    <w:rsid w:val="4D4D0133"/>
    <w:rsid w:val="4D7F2BD0"/>
    <w:rsid w:val="4E526D96"/>
    <w:rsid w:val="4E6DD2D3"/>
    <w:rsid w:val="4EA8FDC1"/>
    <w:rsid w:val="4F141427"/>
    <w:rsid w:val="500AD1C3"/>
    <w:rsid w:val="5029E947"/>
    <w:rsid w:val="509B3A9C"/>
    <w:rsid w:val="50AB1489"/>
    <w:rsid w:val="50C4E78D"/>
    <w:rsid w:val="50D19320"/>
    <w:rsid w:val="519A5D3C"/>
    <w:rsid w:val="51FE814E"/>
    <w:rsid w:val="52285FDC"/>
    <w:rsid w:val="52C9E90C"/>
    <w:rsid w:val="52F08114"/>
    <w:rsid w:val="53E52C48"/>
    <w:rsid w:val="540933E2"/>
    <w:rsid w:val="542C69D8"/>
    <w:rsid w:val="547EE2C9"/>
    <w:rsid w:val="5483A06C"/>
    <w:rsid w:val="548B8448"/>
    <w:rsid w:val="5526BE6C"/>
    <w:rsid w:val="55541AB9"/>
    <w:rsid w:val="55B789D5"/>
    <w:rsid w:val="565FAF0E"/>
    <w:rsid w:val="5677B153"/>
    <w:rsid w:val="5684810C"/>
    <w:rsid w:val="56EDDD3A"/>
    <w:rsid w:val="56F80A76"/>
    <w:rsid w:val="5708B32E"/>
    <w:rsid w:val="590D1186"/>
    <w:rsid w:val="59346844"/>
    <w:rsid w:val="5A3371C1"/>
    <w:rsid w:val="5A7A8DB1"/>
    <w:rsid w:val="5A8F1C2C"/>
    <w:rsid w:val="5B7ED1D8"/>
    <w:rsid w:val="5C580DC6"/>
    <w:rsid w:val="5CAE9AF9"/>
    <w:rsid w:val="5CE6685B"/>
    <w:rsid w:val="5D01DC7F"/>
    <w:rsid w:val="5D6B1283"/>
    <w:rsid w:val="5E15BA3F"/>
    <w:rsid w:val="5E7D54AE"/>
    <w:rsid w:val="5F06E2E4"/>
    <w:rsid w:val="618E5EBD"/>
    <w:rsid w:val="61DB21F7"/>
    <w:rsid w:val="61F3AE3C"/>
    <w:rsid w:val="63B16498"/>
    <w:rsid w:val="63C12BAA"/>
    <w:rsid w:val="65762468"/>
    <w:rsid w:val="6706D410"/>
    <w:rsid w:val="67E4A1D9"/>
    <w:rsid w:val="68EDA745"/>
    <w:rsid w:val="6BB6CDB9"/>
    <w:rsid w:val="6BCC3D8F"/>
    <w:rsid w:val="6BD0D5B5"/>
    <w:rsid w:val="6BDE5881"/>
    <w:rsid w:val="6BECB2B7"/>
    <w:rsid w:val="6C6EB83B"/>
    <w:rsid w:val="6C7715BC"/>
    <w:rsid w:val="6C9A2DC4"/>
    <w:rsid w:val="6CBFF77F"/>
    <w:rsid w:val="6D5D6562"/>
    <w:rsid w:val="6D65044E"/>
    <w:rsid w:val="6F13CF3D"/>
    <w:rsid w:val="6F6368FB"/>
    <w:rsid w:val="6F9A8792"/>
    <w:rsid w:val="724463B9"/>
    <w:rsid w:val="72B89E05"/>
    <w:rsid w:val="742B833F"/>
    <w:rsid w:val="74E26641"/>
    <w:rsid w:val="757AF05C"/>
    <w:rsid w:val="75CBDC27"/>
    <w:rsid w:val="75F305C4"/>
    <w:rsid w:val="763615FD"/>
    <w:rsid w:val="765C658C"/>
    <w:rsid w:val="76B7FEAE"/>
    <w:rsid w:val="771CFEE0"/>
    <w:rsid w:val="778DBE38"/>
    <w:rsid w:val="784619BC"/>
    <w:rsid w:val="79152CB4"/>
    <w:rsid w:val="7A6C7632"/>
    <w:rsid w:val="7C11F66F"/>
    <w:rsid w:val="7C5C95A5"/>
    <w:rsid w:val="7C6D8096"/>
    <w:rsid w:val="7CAE366C"/>
    <w:rsid w:val="7DA8E4B8"/>
    <w:rsid w:val="7DBF6A03"/>
    <w:rsid w:val="7E071E7A"/>
    <w:rsid w:val="7E154216"/>
    <w:rsid w:val="7F56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A02B4"/>
  <w15:chartTrackingRefBased/>
  <w15:docId w15:val="{83AA0D61-12E9-124D-BB30-49F6CE6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D6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649"/>
    <w:pPr>
      <w:ind w:left="720"/>
      <w:contextualSpacing/>
    </w:pPr>
  </w:style>
  <w:style w:type="paragraph" w:styleId="BalloonText">
    <w:name w:val="Balloon Text"/>
    <w:basedOn w:val="Normal"/>
    <w:link w:val="BalloonTextChar"/>
    <w:uiPriority w:val="99"/>
    <w:semiHidden/>
    <w:unhideWhenUsed/>
    <w:rsid w:val="00944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8DA"/>
    <w:rPr>
      <w:rFonts w:ascii="Segoe UI" w:hAnsi="Segoe UI" w:cs="Segoe UI"/>
      <w:sz w:val="18"/>
      <w:szCs w:val="18"/>
    </w:rPr>
  </w:style>
  <w:style w:type="paragraph" w:customStyle="1" w:styleId="paragraph">
    <w:name w:val="paragraph"/>
    <w:basedOn w:val="Normal"/>
    <w:rsid w:val="009448DA"/>
    <w:pPr>
      <w:spacing w:before="100" w:beforeAutospacing="1" w:after="100" w:afterAutospacing="1"/>
    </w:pPr>
  </w:style>
  <w:style w:type="character" w:customStyle="1" w:styleId="normaltextrun">
    <w:name w:val="normaltextrun"/>
    <w:basedOn w:val="DefaultParagraphFont"/>
    <w:rsid w:val="009448DA"/>
  </w:style>
  <w:style w:type="character" w:customStyle="1" w:styleId="eop">
    <w:name w:val="eop"/>
    <w:basedOn w:val="DefaultParagraphFont"/>
    <w:rsid w:val="009448DA"/>
  </w:style>
  <w:style w:type="character" w:styleId="CommentReference">
    <w:name w:val="annotation reference"/>
    <w:basedOn w:val="DefaultParagraphFont"/>
    <w:uiPriority w:val="99"/>
    <w:semiHidden/>
    <w:unhideWhenUsed/>
    <w:rsid w:val="009448DA"/>
    <w:rPr>
      <w:sz w:val="16"/>
      <w:szCs w:val="16"/>
    </w:rPr>
  </w:style>
  <w:style w:type="paragraph" w:styleId="CommentText">
    <w:name w:val="annotation text"/>
    <w:basedOn w:val="Normal"/>
    <w:link w:val="CommentTextChar"/>
    <w:uiPriority w:val="99"/>
    <w:semiHidden/>
    <w:unhideWhenUsed/>
    <w:rsid w:val="009448DA"/>
    <w:rPr>
      <w:sz w:val="20"/>
      <w:szCs w:val="20"/>
    </w:rPr>
  </w:style>
  <w:style w:type="character" w:customStyle="1" w:styleId="CommentTextChar">
    <w:name w:val="Comment Text Char"/>
    <w:basedOn w:val="DefaultParagraphFont"/>
    <w:link w:val="CommentText"/>
    <w:uiPriority w:val="99"/>
    <w:semiHidden/>
    <w:rsid w:val="009448DA"/>
    <w:rPr>
      <w:sz w:val="20"/>
      <w:szCs w:val="20"/>
    </w:rPr>
  </w:style>
  <w:style w:type="paragraph" w:styleId="CommentSubject">
    <w:name w:val="annotation subject"/>
    <w:basedOn w:val="CommentText"/>
    <w:next w:val="CommentText"/>
    <w:link w:val="CommentSubjectChar"/>
    <w:uiPriority w:val="99"/>
    <w:semiHidden/>
    <w:unhideWhenUsed/>
    <w:rsid w:val="009448DA"/>
    <w:rPr>
      <w:b/>
      <w:bCs/>
    </w:rPr>
  </w:style>
  <w:style w:type="character" w:customStyle="1" w:styleId="CommentSubjectChar">
    <w:name w:val="Comment Subject Char"/>
    <w:basedOn w:val="CommentTextChar"/>
    <w:link w:val="CommentSubject"/>
    <w:uiPriority w:val="99"/>
    <w:semiHidden/>
    <w:rsid w:val="009448DA"/>
    <w:rPr>
      <w:b/>
      <w:bCs/>
      <w:sz w:val="20"/>
      <w:szCs w:val="20"/>
    </w:rPr>
  </w:style>
  <w:style w:type="paragraph" w:styleId="Revision">
    <w:name w:val="Revision"/>
    <w:hidden/>
    <w:uiPriority w:val="99"/>
    <w:semiHidden/>
    <w:rsid w:val="00607F9B"/>
  </w:style>
  <w:style w:type="table" w:styleId="TableGrid">
    <w:name w:val="Table Grid"/>
    <w:basedOn w:val="TableNormal"/>
    <w:uiPriority w:val="59"/>
    <w:rsid w:val="006173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rmalWeb">
    <w:name w:val="Normal (Web)"/>
    <w:basedOn w:val="Normal"/>
    <w:uiPriority w:val="99"/>
    <w:semiHidden/>
    <w:unhideWhenUsed/>
    <w:rsid w:val="00E95A4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7554">
      <w:bodyDiv w:val="1"/>
      <w:marLeft w:val="0"/>
      <w:marRight w:val="0"/>
      <w:marTop w:val="0"/>
      <w:marBottom w:val="0"/>
      <w:divBdr>
        <w:top w:val="none" w:sz="0" w:space="0" w:color="auto"/>
        <w:left w:val="none" w:sz="0" w:space="0" w:color="auto"/>
        <w:bottom w:val="none" w:sz="0" w:space="0" w:color="auto"/>
        <w:right w:val="none" w:sz="0" w:space="0" w:color="auto"/>
      </w:divBdr>
    </w:div>
    <w:div w:id="201745378">
      <w:bodyDiv w:val="1"/>
      <w:marLeft w:val="0"/>
      <w:marRight w:val="0"/>
      <w:marTop w:val="0"/>
      <w:marBottom w:val="0"/>
      <w:divBdr>
        <w:top w:val="none" w:sz="0" w:space="0" w:color="auto"/>
        <w:left w:val="none" w:sz="0" w:space="0" w:color="auto"/>
        <w:bottom w:val="none" w:sz="0" w:space="0" w:color="auto"/>
        <w:right w:val="none" w:sz="0" w:space="0" w:color="auto"/>
      </w:divBdr>
    </w:div>
    <w:div w:id="294795802">
      <w:bodyDiv w:val="1"/>
      <w:marLeft w:val="0"/>
      <w:marRight w:val="0"/>
      <w:marTop w:val="0"/>
      <w:marBottom w:val="0"/>
      <w:divBdr>
        <w:top w:val="none" w:sz="0" w:space="0" w:color="auto"/>
        <w:left w:val="none" w:sz="0" w:space="0" w:color="auto"/>
        <w:bottom w:val="none" w:sz="0" w:space="0" w:color="auto"/>
        <w:right w:val="none" w:sz="0" w:space="0" w:color="auto"/>
      </w:divBdr>
    </w:div>
    <w:div w:id="362440000">
      <w:bodyDiv w:val="1"/>
      <w:marLeft w:val="0"/>
      <w:marRight w:val="0"/>
      <w:marTop w:val="0"/>
      <w:marBottom w:val="0"/>
      <w:divBdr>
        <w:top w:val="none" w:sz="0" w:space="0" w:color="auto"/>
        <w:left w:val="none" w:sz="0" w:space="0" w:color="auto"/>
        <w:bottom w:val="none" w:sz="0" w:space="0" w:color="auto"/>
        <w:right w:val="none" w:sz="0" w:space="0" w:color="auto"/>
      </w:divBdr>
    </w:div>
    <w:div w:id="373964288">
      <w:bodyDiv w:val="1"/>
      <w:marLeft w:val="0"/>
      <w:marRight w:val="0"/>
      <w:marTop w:val="0"/>
      <w:marBottom w:val="0"/>
      <w:divBdr>
        <w:top w:val="none" w:sz="0" w:space="0" w:color="auto"/>
        <w:left w:val="none" w:sz="0" w:space="0" w:color="auto"/>
        <w:bottom w:val="none" w:sz="0" w:space="0" w:color="auto"/>
        <w:right w:val="none" w:sz="0" w:space="0" w:color="auto"/>
      </w:divBdr>
      <w:divsChild>
        <w:div w:id="1943762022">
          <w:marLeft w:val="547"/>
          <w:marRight w:val="0"/>
          <w:marTop w:val="0"/>
          <w:marBottom w:val="0"/>
          <w:divBdr>
            <w:top w:val="none" w:sz="0" w:space="0" w:color="auto"/>
            <w:left w:val="none" w:sz="0" w:space="0" w:color="auto"/>
            <w:bottom w:val="none" w:sz="0" w:space="0" w:color="auto"/>
            <w:right w:val="none" w:sz="0" w:space="0" w:color="auto"/>
          </w:divBdr>
        </w:div>
      </w:divsChild>
    </w:div>
    <w:div w:id="400450398">
      <w:bodyDiv w:val="1"/>
      <w:marLeft w:val="0"/>
      <w:marRight w:val="0"/>
      <w:marTop w:val="0"/>
      <w:marBottom w:val="0"/>
      <w:divBdr>
        <w:top w:val="none" w:sz="0" w:space="0" w:color="auto"/>
        <w:left w:val="none" w:sz="0" w:space="0" w:color="auto"/>
        <w:bottom w:val="none" w:sz="0" w:space="0" w:color="auto"/>
        <w:right w:val="none" w:sz="0" w:space="0" w:color="auto"/>
      </w:divBdr>
    </w:div>
    <w:div w:id="418330992">
      <w:bodyDiv w:val="1"/>
      <w:marLeft w:val="0"/>
      <w:marRight w:val="0"/>
      <w:marTop w:val="0"/>
      <w:marBottom w:val="0"/>
      <w:divBdr>
        <w:top w:val="none" w:sz="0" w:space="0" w:color="auto"/>
        <w:left w:val="none" w:sz="0" w:space="0" w:color="auto"/>
        <w:bottom w:val="none" w:sz="0" w:space="0" w:color="auto"/>
        <w:right w:val="none" w:sz="0" w:space="0" w:color="auto"/>
      </w:divBdr>
    </w:div>
    <w:div w:id="429665295">
      <w:bodyDiv w:val="1"/>
      <w:marLeft w:val="0"/>
      <w:marRight w:val="0"/>
      <w:marTop w:val="0"/>
      <w:marBottom w:val="0"/>
      <w:divBdr>
        <w:top w:val="none" w:sz="0" w:space="0" w:color="auto"/>
        <w:left w:val="none" w:sz="0" w:space="0" w:color="auto"/>
        <w:bottom w:val="none" w:sz="0" w:space="0" w:color="auto"/>
        <w:right w:val="none" w:sz="0" w:space="0" w:color="auto"/>
      </w:divBdr>
    </w:div>
    <w:div w:id="785659641">
      <w:bodyDiv w:val="1"/>
      <w:marLeft w:val="0"/>
      <w:marRight w:val="0"/>
      <w:marTop w:val="0"/>
      <w:marBottom w:val="0"/>
      <w:divBdr>
        <w:top w:val="none" w:sz="0" w:space="0" w:color="auto"/>
        <w:left w:val="none" w:sz="0" w:space="0" w:color="auto"/>
        <w:bottom w:val="none" w:sz="0" w:space="0" w:color="auto"/>
        <w:right w:val="none" w:sz="0" w:space="0" w:color="auto"/>
      </w:divBdr>
    </w:div>
    <w:div w:id="818963381">
      <w:bodyDiv w:val="1"/>
      <w:marLeft w:val="0"/>
      <w:marRight w:val="0"/>
      <w:marTop w:val="0"/>
      <w:marBottom w:val="0"/>
      <w:divBdr>
        <w:top w:val="none" w:sz="0" w:space="0" w:color="auto"/>
        <w:left w:val="none" w:sz="0" w:space="0" w:color="auto"/>
        <w:bottom w:val="none" w:sz="0" w:space="0" w:color="auto"/>
        <w:right w:val="none" w:sz="0" w:space="0" w:color="auto"/>
      </w:divBdr>
    </w:div>
    <w:div w:id="1013067169">
      <w:bodyDiv w:val="1"/>
      <w:marLeft w:val="0"/>
      <w:marRight w:val="0"/>
      <w:marTop w:val="0"/>
      <w:marBottom w:val="0"/>
      <w:divBdr>
        <w:top w:val="none" w:sz="0" w:space="0" w:color="auto"/>
        <w:left w:val="none" w:sz="0" w:space="0" w:color="auto"/>
        <w:bottom w:val="none" w:sz="0" w:space="0" w:color="auto"/>
        <w:right w:val="none" w:sz="0" w:space="0" w:color="auto"/>
      </w:divBdr>
    </w:div>
    <w:div w:id="1073773911">
      <w:bodyDiv w:val="1"/>
      <w:marLeft w:val="0"/>
      <w:marRight w:val="0"/>
      <w:marTop w:val="0"/>
      <w:marBottom w:val="0"/>
      <w:divBdr>
        <w:top w:val="none" w:sz="0" w:space="0" w:color="auto"/>
        <w:left w:val="none" w:sz="0" w:space="0" w:color="auto"/>
        <w:bottom w:val="none" w:sz="0" w:space="0" w:color="auto"/>
        <w:right w:val="none" w:sz="0" w:space="0" w:color="auto"/>
      </w:divBdr>
    </w:div>
    <w:div w:id="1110782934">
      <w:bodyDiv w:val="1"/>
      <w:marLeft w:val="0"/>
      <w:marRight w:val="0"/>
      <w:marTop w:val="0"/>
      <w:marBottom w:val="0"/>
      <w:divBdr>
        <w:top w:val="none" w:sz="0" w:space="0" w:color="auto"/>
        <w:left w:val="none" w:sz="0" w:space="0" w:color="auto"/>
        <w:bottom w:val="none" w:sz="0" w:space="0" w:color="auto"/>
        <w:right w:val="none" w:sz="0" w:space="0" w:color="auto"/>
      </w:divBdr>
      <w:divsChild>
        <w:div w:id="19940646">
          <w:marLeft w:val="0"/>
          <w:marRight w:val="0"/>
          <w:marTop w:val="120"/>
          <w:marBottom w:val="0"/>
          <w:divBdr>
            <w:top w:val="none" w:sz="0" w:space="0" w:color="auto"/>
            <w:left w:val="none" w:sz="0" w:space="0" w:color="auto"/>
            <w:bottom w:val="none" w:sz="0" w:space="0" w:color="auto"/>
            <w:right w:val="none" w:sz="0" w:space="0" w:color="auto"/>
          </w:divBdr>
        </w:div>
        <w:div w:id="1301695191">
          <w:marLeft w:val="0"/>
          <w:marRight w:val="0"/>
          <w:marTop w:val="180"/>
          <w:marBottom w:val="0"/>
          <w:divBdr>
            <w:top w:val="single" w:sz="6" w:space="5" w:color="DDDDDD"/>
            <w:left w:val="single" w:sz="6" w:space="6" w:color="DDDDDD"/>
            <w:bottom w:val="single" w:sz="6" w:space="5" w:color="DDDDDD"/>
            <w:right w:val="single" w:sz="6" w:space="6" w:color="DDDDDD"/>
          </w:divBdr>
        </w:div>
      </w:divsChild>
    </w:div>
    <w:div w:id="1220096867">
      <w:bodyDiv w:val="1"/>
      <w:marLeft w:val="0"/>
      <w:marRight w:val="0"/>
      <w:marTop w:val="0"/>
      <w:marBottom w:val="0"/>
      <w:divBdr>
        <w:top w:val="none" w:sz="0" w:space="0" w:color="auto"/>
        <w:left w:val="none" w:sz="0" w:space="0" w:color="auto"/>
        <w:bottom w:val="none" w:sz="0" w:space="0" w:color="auto"/>
        <w:right w:val="none" w:sz="0" w:space="0" w:color="auto"/>
      </w:divBdr>
    </w:div>
    <w:div w:id="1298492601">
      <w:bodyDiv w:val="1"/>
      <w:marLeft w:val="0"/>
      <w:marRight w:val="0"/>
      <w:marTop w:val="0"/>
      <w:marBottom w:val="0"/>
      <w:divBdr>
        <w:top w:val="none" w:sz="0" w:space="0" w:color="auto"/>
        <w:left w:val="none" w:sz="0" w:space="0" w:color="auto"/>
        <w:bottom w:val="none" w:sz="0" w:space="0" w:color="auto"/>
        <w:right w:val="none" w:sz="0" w:space="0" w:color="auto"/>
      </w:divBdr>
    </w:div>
    <w:div w:id="1456211482">
      <w:bodyDiv w:val="1"/>
      <w:marLeft w:val="0"/>
      <w:marRight w:val="0"/>
      <w:marTop w:val="0"/>
      <w:marBottom w:val="0"/>
      <w:divBdr>
        <w:top w:val="none" w:sz="0" w:space="0" w:color="auto"/>
        <w:left w:val="none" w:sz="0" w:space="0" w:color="auto"/>
        <w:bottom w:val="none" w:sz="0" w:space="0" w:color="auto"/>
        <w:right w:val="none" w:sz="0" w:space="0" w:color="auto"/>
      </w:divBdr>
    </w:div>
    <w:div w:id="1497382241">
      <w:bodyDiv w:val="1"/>
      <w:marLeft w:val="0"/>
      <w:marRight w:val="0"/>
      <w:marTop w:val="0"/>
      <w:marBottom w:val="0"/>
      <w:divBdr>
        <w:top w:val="none" w:sz="0" w:space="0" w:color="auto"/>
        <w:left w:val="none" w:sz="0" w:space="0" w:color="auto"/>
        <w:bottom w:val="none" w:sz="0" w:space="0" w:color="auto"/>
        <w:right w:val="none" w:sz="0" w:space="0" w:color="auto"/>
      </w:divBdr>
    </w:div>
    <w:div w:id="1502234525">
      <w:bodyDiv w:val="1"/>
      <w:marLeft w:val="0"/>
      <w:marRight w:val="0"/>
      <w:marTop w:val="0"/>
      <w:marBottom w:val="0"/>
      <w:divBdr>
        <w:top w:val="none" w:sz="0" w:space="0" w:color="auto"/>
        <w:left w:val="none" w:sz="0" w:space="0" w:color="auto"/>
        <w:bottom w:val="none" w:sz="0" w:space="0" w:color="auto"/>
        <w:right w:val="none" w:sz="0" w:space="0" w:color="auto"/>
      </w:divBdr>
    </w:div>
    <w:div w:id="1540776844">
      <w:bodyDiv w:val="1"/>
      <w:marLeft w:val="0"/>
      <w:marRight w:val="0"/>
      <w:marTop w:val="0"/>
      <w:marBottom w:val="0"/>
      <w:divBdr>
        <w:top w:val="none" w:sz="0" w:space="0" w:color="auto"/>
        <w:left w:val="none" w:sz="0" w:space="0" w:color="auto"/>
        <w:bottom w:val="none" w:sz="0" w:space="0" w:color="auto"/>
        <w:right w:val="none" w:sz="0" w:space="0" w:color="auto"/>
      </w:divBdr>
    </w:div>
    <w:div w:id="1579709971">
      <w:bodyDiv w:val="1"/>
      <w:marLeft w:val="0"/>
      <w:marRight w:val="0"/>
      <w:marTop w:val="0"/>
      <w:marBottom w:val="0"/>
      <w:divBdr>
        <w:top w:val="none" w:sz="0" w:space="0" w:color="auto"/>
        <w:left w:val="none" w:sz="0" w:space="0" w:color="auto"/>
        <w:bottom w:val="none" w:sz="0" w:space="0" w:color="auto"/>
        <w:right w:val="none" w:sz="0" w:space="0" w:color="auto"/>
      </w:divBdr>
    </w:div>
    <w:div w:id="1630016317">
      <w:bodyDiv w:val="1"/>
      <w:marLeft w:val="0"/>
      <w:marRight w:val="0"/>
      <w:marTop w:val="0"/>
      <w:marBottom w:val="0"/>
      <w:divBdr>
        <w:top w:val="none" w:sz="0" w:space="0" w:color="auto"/>
        <w:left w:val="none" w:sz="0" w:space="0" w:color="auto"/>
        <w:bottom w:val="none" w:sz="0" w:space="0" w:color="auto"/>
        <w:right w:val="none" w:sz="0" w:space="0" w:color="auto"/>
      </w:divBdr>
      <w:divsChild>
        <w:div w:id="951211533">
          <w:marLeft w:val="0"/>
          <w:marRight w:val="0"/>
          <w:marTop w:val="0"/>
          <w:marBottom w:val="0"/>
          <w:divBdr>
            <w:top w:val="none" w:sz="0" w:space="0" w:color="auto"/>
            <w:left w:val="none" w:sz="0" w:space="0" w:color="auto"/>
            <w:bottom w:val="none" w:sz="0" w:space="0" w:color="auto"/>
            <w:right w:val="none" w:sz="0" w:space="0" w:color="auto"/>
          </w:divBdr>
        </w:div>
        <w:div w:id="91740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7c73182b4e6e4bca"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iff"/><Relationship Id="rId1" Type="http://schemas.openxmlformats.org/officeDocument/2006/relationships/image" Target="media/image1.tiff"/><Relationship Id="rId6" Type="http://schemas.openxmlformats.org/officeDocument/2006/relationships/image" Target="media/image6.png"/><Relationship Id="rId5" Type="http://schemas.openxmlformats.org/officeDocument/2006/relationships/image" Target="media/image5.tif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7B6FB1A40EF4C8145781178E8F254" ma:contentTypeVersion="12" ma:contentTypeDescription="Create a new document." ma:contentTypeScope="" ma:versionID="1639ac37df110c1e3659d8f8d9a9fa30">
  <xsd:schema xmlns:xsd="http://www.w3.org/2001/XMLSchema" xmlns:xs="http://www.w3.org/2001/XMLSchema" xmlns:p="http://schemas.microsoft.com/office/2006/metadata/properties" xmlns:ns2="a74eafca-8bff-4dcb-8044-7d3100f7091e" xmlns:ns3="9ae1cad1-993c-4ba0-8cdc-eed5e5e57797" targetNamespace="http://schemas.microsoft.com/office/2006/metadata/properties" ma:root="true" ma:fieldsID="6a30663534c47e6fd106d6f34bf3a3b3" ns2:_="" ns3:_="">
    <xsd:import namespace="a74eafca-8bff-4dcb-8044-7d3100f7091e"/>
    <xsd:import namespace="9ae1cad1-993c-4ba0-8cdc-eed5e5e577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eafca-8bff-4dcb-8044-7d3100f70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1cad1-993c-4ba0-8cdc-eed5e5e577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BC842-9CF0-4F0D-AB40-0122A4AE3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eafca-8bff-4dcb-8044-7d3100f7091e"/>
    <ds:schemaRef ds:uri="9ae1cad1-993c-4ba0-8cdc-eed5e5e57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4496F-1012-47DE-A0EA-70011413FD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4B28D9-A826-44B7-AE9D-20AA1E6CF216}">
  <ds:schemaRefs>
    <ds:schemaRef ds:uri="http://schemas.microsoft.com/sharepoint/v3/contenttype/forms"/>
  </ds:schemaRefs>
</ds:datastoreItem>
</file>

<file path=customXml/itemProps4.xml><?xml version="1.0" encoding="utf-8"?>
<ds:datastoreItem xmlns:ds="http://schemas.openxmlformats.org/officeDocument/2006/customXml" ds:itemID="{5816189B-B43E-FD4B-88C7-9667C5AE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1513</Words>
  <Characters>8625</Characters>
  <Application>Microsoft Office Word</Application>
  <DocSecurity>2</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Tankersley</dc:creator>
  <cp:keywords/>
  <dc:description/>
  <cp:lastModifiedBy>Kenda Sipma</cp:lastModifiedBy>
  <cp:revision>6</cp:revision>
  <dcterms:created xsi:type="dcterms:W3CDTF">2022-12-23T16:54:00Z</dcterms:created>
  <dcterms:modified xsi:type="dcterms:W3CDTF">2022-12-23T17:01:00Z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0x0101006FE7B6FB1A40EF4C8145781178E8F254</vt:lpwstr>
  </property>
</Properties>
</file>